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443C15D7" w:rsidR="007209AE" w:rsidRDefault="00E857D8" w:rsidP="00081531">
      <w:pPr>
        <w:jc w:val="center"/>
        <w:rPr>
          <w:sz w:val="32"/>
          <w:szCs w:val="32"/>
        </w:rPr>
      </w:pPr>
      <w:r w:rsidRPr="00E857D8">
        <w:rPr>
          <w:sz w:val="32"/>
          <w:szCs w:val="32"/>
        </w:rPr>
        <w:t>Exercícios de análise de sistemas político-econômicos do mundo: Guerra Fria, países capitalistas e socialistas; países desenvolvidos, emergentes; do norte e do sul (centrais e periféricos)</w:t>
      </w:r>
      <w:r>
        <w:rPr>
          <w:sz w:val="32"/>
          <w:szCs w:val="32"/>
        </w:rPr>
        <w:t xml:space="preserve"> </w:t>
      </w:r>
      <w:r w:rsidR="009B5089">
        <w:rPr>
          <w:sz w:val="32"/>
          <w:szCs w:val="32"/>
        </w:rPr>
        <w:t xml:space="preserve">- </w:t>
      </w:r>
      <w:r w:rsidR="00F06E90">
        <w:rPr>
          <w:sz w:val="32"/>
          <w:szCs w:val="32"/>
        </w:rPr>
        <w:t>Geografia</w:t>
      </w:r>
      <w:r w:rsidR="00081531">
        <w:rPr>
          <w:sz w:val="32"/>
          <w:szCs w:val="32"/>
        </w:rPr>
        <w:t xml:space="preserve">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3D82C485" w14:textId="77777777" w:rsidR="00CD03B1" w:rsidRPr="00E857D8" w:rsidRDefault="00CD03B1" w:rsidP="00CD03B1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1)Guerra Fria foi o nome dado a um conflito após a Segunda Guerra Mundial (1945) envolvendo dois países que adotavam sistemas político-econômicos opostos: capitalismo e socialismo. Os dois países protagonistas da Guerra Fria são:</w:t>
      </w:r>
    </w:p>
    <w:p w14:paraId="5CB9EF7E" w14:textId="77777777" w:rsidR="00CD03B1" w:rsidRPr="00E857D8" w:rsidRDefault="00CD03B1" w:rsidP="00CD03B1">
      <w:pPr>
        <w:rPr>
          <w:rFonts w:ascii="Times New Roman" w:eastAsia="Times New Roman" w:hAnsi="Times New Roman" w:cs="Times New Roman"/>
          <w:lang w:eastAsia="pt-BR"/>
        </w:rPr>
      </w:pPr>
    </w:p>
    <w:p w14:paraId="6425920F" w14:textId="77777777" w:rsidR="00CD03B1" w:rsidRPr="00E857D8" w:rsidRDefault="00CD03B1" w:rsidP="00CD03B1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a) Estados Unidos e Japão.</w:t>
      </w:r>
    </w:p>
    <w:p w14:paraId="106128C3" w14:textId="77777777" w:rsidR="00CD03B1" w:rsidRPr="00E857D8" w:rsidRDefault="00CD03B1" w:rsidP="00CD03B1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b) Inglaterra e União Soviética.</w:t>
      </w:r>
    </w:p>
    <w:p w14:paraId="7A65761C" w14:textId="77777777" w:rsidR="00CD03B1" w:rsidRPr="00E857D8" w:rsidRDefault="00CD03B1" w:rsidP="00CD03B1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c) União Soviética e Itália.</w:t>
      </w:r>
    </w:p>
    <w:p w14:paraId="217115FF" w14:textId="77777777" w:rsidR="00CD03B1" w:rsidRPr="00E857D8" w:rsidRDefault="00CD03B1" w:rsidP="00CD03B1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d) Alemanha e França.</w:t>
      </w:r>
    </w:p>
    <w:p w14:paraId="0A659B00" w14:textId="77777777" w:rsidR="00CD03B1" w:rsidRPr="00E857D8" w:rsidRDefault="00CD03B1" w:rsidP="00CD03B1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e) Estados Unidos e União Soviética.</w:t>
      </w:r>
    </w:p>
    <w:p w14:paraId="76F80DC9" w14:textId="77777777" w:rsidR="00CD03B1" w:rsidRDefault="00CD03B1" w:rsidP="00CD03B1">
      <w:pPr>
        <w:rPr>
          <w:rFonts w:ascii="Times New Roman" w:eastAsia="Times New Roman" w:hAnsi="Times New Roman" w:cs="Times New Roman"/>
          <w:lang w:eastAsia="pt-BR"/>
        </w:rPr>
      </w:pPr>
    </w:p>
    <w:p w14:paraId="2535E077" w14:textId="77777777" w:rsidR="00CD03B1" w:rsidRPr="00E857D8" w:rsidRDefault="00CD03B1" w:rsidP="00CD03B1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2</w:t>
      </w:r>
      <w:r w:rsidRPr="00E857D8">
        <w:rPr>
          <w:rFonts w:ascii="Times New Roman" w:eastAsia="Times New Roman" w:hAnsi="Times New Roman" w:cs="Times New Roman"/>
          <w:lang w:eastAsia="pt-BR"/>
        </w:rPr>
        <w:t>) “O mundo dos homens é cada vez mais o mundo da mercadoria e do que é possível comprar. A relação das pessoas – mediada pelo dinheiro – passa pela relação das coisas. ‘Me perdoe a pressa, é a alma dos nossos negócios’ ou ainda ‘Tudo bem, eu vou indo correndo pegar meu lugar no futuro’. Essas metáforas expressam de forma clara o fato de que a relação entre as pessoas na metrópole é mediada pela mercadoria, pelo dinheiro.”</w:t>
      </w:r>
    </w:p>
    <w:p w14:paraId="1EF1063B" w14:textId="77777777" w:rsidR="00CD03B1" w:rsidRPr="00E857D8" w:rsidRDefault="00CD03B1" w:rsidP="00CD03B1">
      <w:pPr>
        <w:rPr>
          <w:rFonts w:ascii="Times New Roman" w:eastAsia="Times New Roman" w:hAnsi="Times New Roman" w:cs="Times New Roman"/>
          <w:lang w:eastAsia="pt-BR"/>
        </w:rPr>
      </w:pPr>
    </w:p>
    <w:p w14:paraId="1F88C679" w14:textId="77777777" w:rsidR="00CD03B1" w:rsidRPr="00E857D8" w:rsidRDefault="00CD03B1" w:rsidP="00CD03B1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CARLOS, A. F. A. A cidade. São Paulo: Contexto, 2011, p. 19.</w:t>
      </w:r>
    </w:p>
    <w:p w14:paraId="5D32DCE8" w14:textId="77777777" w:rsidR="00CD03B1" w:rsidRPr="00E857D8" w:rsidRDefault="00CD03B1" w:rsidP="00CD03B1">
      <w:pPr>
        <w:rPr>
          <w:rFonts w:ascii="Times New Roman" w:eastAsia="Times New Roman" w:hAnsi="Times New Roman" w:cs="Times New Roman"/>
          <w:lang w:eastAsia="pt-BR"/>
        </w:rPr>
      </w:pPr>
    </w:p>
    <w:p w14:paraId="03519F07" w14:textId="77777777" w:rsidR="00CD03B1" w:rsidRPr="00E857D8" w:rsidRDefault="00CD03B1" w:rsidP="00CD03B1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O texto retrata a economia de mercado – que constitui uma importante característica do sistema socioeconômico global intitulado de:</w:t>
      </w:r>
    </w:p>
    <w:p w14:paraId="6D4E94D9" w14:textId="77777777" w:rsidR="00CD03B1" w:rsidRPr="00E857D8" w:rsidRDefault="00CD03B1" w:rsidP="00CD03B1">
      <w:pPr>
        <w:rPr>
          <w:rFonts w:ascii="Times New Roman" w:eastAsia="Times New Roman" w:hAnsi="Times New Roman" w:cs="Times New Roman"/>
          <w:lang w:eastAsia="pt-BR"/>
        </w:rPr>
      </w:pPr>
    </w:p>
    <w:p w14:paraId="7AB149B5" w14:textId="77777777" w:rsidR="00CD03B1" w:rsidRPr="00E857D8" w:rsidRDefault="00CD03B1" w:rsidP="00CD03B1">
      <w:pPr>
        <w:pStyle w:val="PargrafodaLista"/>
        <w:numPr>
          <w:ilvl w:val="0"/>
          <w:numId w:val="15"/>
        </w:num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Socialismo</w:t>
      </w:r>
    </w:p>
    <w:p w14:paraId="7E65A5DA" w14:textId="77777777" w:rsidR="00CD03B1" w:rsidRPr="00E857D8" w:rsidRDefault="00CD03B1" w:rsidP="00CD03B1">
      <w:pPr>
        <w:pStyle w:val="PargrafodaLista"/>
        <w:numPr>
          <w:ilvl w:val="0"/>
          <w:numId w:val="15"/>
        </w:num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Capitalismo</w:t>
      </w:r>
    </w:p>
    <w:p w14:paraId="1C989B34" w14:textId="77777777" w:rsidR="00CD03B1" w:rsidRPr="00E857D8" w:rsidRDefault="00CD03B1" w:rsidP="00CD03B1">
      <w:pPr>
        <w:pStyle w:val="PargrafodaLista"/>
        <w:numPr>
          <w:ilvl w:val="0"/>
          <w:numId w:val="15"/>
        </w:num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Feudalismo</w:t>
      </w:r>
    </w:p>
    <w:p w14:paraId="2586C8DF" w14:textId="77777777" w:rsidR="00CD03B1" w:rsidRPr="00E857D8" w:rsidRDefault="00CD03B1" w:rsidP="00CD03B1">
      <w:pPr>
        <w:pStyle w:val="PargrafodaLista"/>
        <w:numPr>
          <w:ilvl w:val="0"/>
          <w:numId w:val="15"/>
        </w:num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Anarquismo</w:t>
      </w:r>
    </w:p>
    <w:p w14:paraId="358B5684" w14:textId="77777777" w:rsidR="00CD03B1" w:rsidRDefault="00CD03B1" w:rsidP="00E857D8">
      <w:pPr>
        <w:rPr>
          <w:rFonts w:ascii="Times New Roman" w:eastAsia="Times New Roman" w:hAnsi="Times New Roman" w:cs="Times New Roman"/>
          <w:lang w:eastAsia="pt-BR"/>
        </w:rPr>
      </w:pPr>
    </w:p>
    <w:p w14:paraId="1B2446C0" w14:textId="30F4AC86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3) São características a serem reconhecidas no modo de produção capitalista:</w:t>
      </w:r>
    </w:p>
    <w:p w14:paraId="59BAE367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</w:p>
    <w:p w14:paraId="71B2D456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I. Economia planificada.</w:t>
      </w:r>
    </w:p>
    <w:p w14:paraId="7488D2FC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</w:p>
    <w:p w14:paraId="4013158B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II. Obtenção de lucro.</w:t>
      </w:r>
    </w:p>
    <w:p w14:paraId="372E430C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</w:p>
    <w:p w14:paraId="04CEFD21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III. Propriedade privada.</w:t>
      </w:r>
    </w:p>
    <w:p w14:paraId="13D17F55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</w:p>
    <w:p w14:paraId="670E9706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IV. Lei da oferta e da procura.</w:t>
      </w:r>
    </w:p>
    <w:p w14:paraId="35C4B565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</w:p>
    <w:p w14:paraId="566FB2F7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a) Apenas I e II.</w:t>
      </w:r>
    </w:p>
    <w:p w14:paraId="16318E51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b) Apenas III e IV</w:t>
      </w:r>
    </w:p>
    <w:p w14:paraId="062D7213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c) Apenas I, II e III.</w:t>
      </w:r>
    </w:p>
    <w:p w14:paraId="187E02AB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d) Apenas II, III e IV.</w:t>
      </w:r>
    </w:p>
    <w:p w14:paraId="353923B4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lastRenderedPageBreak/>
        <w:t>e) I, II, III e IV.</w:t>
      </w:r>
    </w:p>
    <w:p w14:paraId="6E4F7C22" w14:textId="77777777" w:rsid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</w:p>
    <w:p w14:paraId="6C1B721A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4) Nos países subdesenvolvidos, a maioria da população é constituída por pessoas de</w:t>
      </w:r>
    </w:p>
    <w:p w14:paraId="73F534BF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_________________ e as camadas médias têm reduzida expressão numérica. Os ricos formam</w:t>
      </w:r>
    </w:p>
    <w:p w14:paraId="20F57368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uma minoria que detém a maior parte da riqueza gerada no território nacional. Após a leitura do</w:t>
      </w:r>
    </w:p>
    <w:p w14:paraId="0359258A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texto assinale a alternativa correta:</w:t>
      </w:r>
    </w:p>
    <w:p w14:paraId="0E01E0EC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</w:p>
    <w:p w14:paraId="791E83A4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a) Renda alta</w:t>
      </w:r>
    </w:p>
    <w:p w14:paraId="22AD167A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b) Altíssima renda</w:t>
      </w:r>
    </w:p>
    <w:p w14:paraId="65440F60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c) Baixa renda</w:t>
      </w:r>
    </w:p>
    <w:p w14:paraId="7F0EB388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d) Renda média</w:t>
      </w:r>
    </w:p>
    <w:p w14:paraId="6E7DE1E2" w14:textId="77777777" w:rsid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</w:p>
    <w:p w14:paraId="720A6A8E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5. Os países desenvolvidos, na maioria das vezes, detêm os ____________________.Porém não</w:t>
      </w:r>
    </w:p>
    <w:p w14:paraId="14A6B70F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é apenas o PIB que define o desenvolvimento de um país:Após a leitura do texto assinale a</w:t>
      </w:r>
    </w:p>
    <w:p w14:paraId="5AC97C76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alternativa que preenche corretamente a lacuna:</w:t>
      </w:r>
    </w:p>
    <w:p w14:paraId="7EB895AD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</w:p>
    <w:p w14:paraId="0A5313C0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a) Menores valores do PIB.</w:t>
      </w:r>
    </w:p>
    <w:p w14:paraId="302950A4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b) Piores valores do PIB.</w:t>
      </w:r>
    </w:p>
    <w:p w14:paraId="3C077DA4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c) Valor médio do PIB</w:t>
      </w:r>
    </w:p>
    <w:p w14:paraId="066BE329" w14:textId="77777777" w:rsidR="00E857D8" w:rsidRP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  <w:r w:rsidRPr="00E857D8">
        <w:rPr>
          <w:rFonts w:ascii="Times New Roman" w:eastAsia="Times New Roman" w:hAnsi="Times New Roman" w:cs="Times New Roman"/>
          <w:lang w:eastAsia="pt-BR"/>
        </w:rPr>
        <w:t>d) Maiores valores do PIB.</w:t>
      </w:r>
    </w:p>
    <w:p w14:paraId="740B3F07" w14:textId="77777777" w:rsidR="00E857D8" w:rsidRDefault="00E857D8" w:rsidP="00E857D8">
      <w:pPr>
        <w:rPr>
          <w:rFonts w:ascii="Times New Roman" w:eastAsia="Times New Roman" w:hAnsi="Times New Roman" w:cs="Times New Roman"/>
          <w:lang w:eastAsia="pt-BR"/>
        </w:rPr>
      </w:pPr>
    </w:p>
    <w:p w14:paraId="54194D10" w14:textId="6F4270F2" w:rsidR="00D1143B" w:rsidRDefault="00D1143B" w:rsidP="00554FD7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10F398BF" w14:textId="0D7496AE" w:rsidR="00205A4C" w:rsidRPr="007209AE" w:rsidRDefault="00CD03B1" w:rsidP="00806971">
            <w:pPr>
              <w:jc w:val="center"/>
            </w:pPr>
            <w:r>
              <w:t>E</w:t>
            </w:r>
          </w:p>
        </w:tc>
        <w:tc>
          <w:tcPr>
            <w:tcW w:w="1224" w:type="dxa"/>
          </w:tcPr>
          <w:p w14:paraId="6C379D11" w14:textId="4CC54A88" w:rsidR="00205A4C" w:rsidRPr="007209AE" w:rsidRDefault="00CD03B1" w:rsidP="00806971">
            <w:pPr>
              <w:jc w:val="center"/>
            </w:pPr>
            <w:r>
              <w:t>B</w:t>
            </w:r>
          </w:p>
        </w:tc>
        <w:tc>
          <w:tcPr>
            <w:tcW w:w="1629" w:type="dxa"/>
          </w:tcPr>
          <w:p w14:paraId="2C919288" w14:textId="47C91B86" w:rsidR="00205A4C" w:rsidRPr="00CE1840" w:rsidRDefault="00CD03B1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67AF40E6" w14:textId="1F05D12B" w:rsidR="00205A4C" w:rsidRPr="00CE1840" w:rsidRDefault="00CD03B1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49599B0F" w14:textId="3D362EA5" w:rsidR="00205A4C" w:rsidRPr="00CE1840" w:rsidRDefault="00CD03B1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4AEC5" w14:textId="77777777" w:rsidR="00E703F4" w:rsidRDefault="00E703F4" w:rsidP="00EB593E">
      <w:r>
        <w:separator/>
      </w:r>
    </w:p>
  </w:endnote>
  <w:endnote w:type="continuationSeparator" w:id="0">
    <w:p w14:paraId="39307F08" w14:textId="77777777" w:rsidR="00E703F4" w:rsidRDefault="00E703F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660F1A" w:rsidRDefault="00E703F4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60C5C" w14:textId="77777777" w:rsidR="00E703F4" w:rsidRDefault="00E703F4" w:rsidP="00EB593E">
      <w:r>
        <w:separator/>
      </w:r>
    </w:p>
  </w:footnote>
  <w:footnote w:type="continuationSeparator" w:id="0">
    <w:p w14:paraId="3D9C96EC" w14:textId="77777777" w:rsidR="00E703F4" w:rsidRDefault="00E703F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26FA"/>
    <w:rsid w:val="000031B9"/>
    <w:rsid w:val="0000762A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B2A01"/>
    <w:rsid w:val="001C1897"/>
    <w:rsid w:val="001C5E98"/>
    <w:rsid w:val="001E0042"/>
    <w:rsid w:val="00205A4C"/>
    <w:rsid w:val="00207B5D"/>
    <w:rsid w:val="00213989"/>
    <w:rsid w:val="00261A3B"/>
    <w:rsid w:val="00261CD3"/>
    <w:rsid w:val="002740D8"/>
    <w:rsid w:val="002A5C79"/>
    <w:rsid w:val="00311C81"/>
    <w:rsid w:val="00312691"/>
    <w:rsid w:val="00334178"/>
    <w:rsid w:val="00351F1B"/>
    <w:rsid w:val="00387202"/>
    <w:rsid w:val="0039777D"/>
    <w:rsid w:val="0039798F"/>
    <w:rsid w:val="003A070A"/>
    <w:rsid w:val="003D0ED3"/>
    <w:rsid w:val="003D5B31"/>
    <w:rsid w:val="004110A9"/>
    <w:rsid w:val="00422BD0"/>
    <w:rsid w:val="00422FB1"/>
    <w:rsid w:val="0044169B"/>
    <w:rsid w:val="00450D60"/>
    <w:rsid w:val="004738D5"/>
    <w:rsid w:val="00490915"/>
    <w:rsid w:val="00492379"/>
    <w:rsid w:val="004B182E"/>
    <w:rsid w:val="004D04DA"/>
    <w:rsid w:val="004D1D0D"/>
    <w:rsid w:val="00532117"/>
    <w:rsid w:val="00534635"/>
    <w:rsid w:val="00542A53"/>
    <w:rsid w:val="00554FD7"/>
    <w:rsid w:val="00563912"/>
    <w:rsid w:val="0059394D"/>
    <w:rsid w:val="005B1C01"/>
    <w:rsid w:val="005C79BB"/>
    <w:rsid w:val="005E50E3"/>
    <w:rsid w:val="005F6D9B"/>
    <w:rsid w:val="005F6FB3"/>
    <w:rsid w:val="005F7336"/>
    <w:rsid w:val="006009E5"/>
    <w:rsid w:val="00632BA1"/>
    <w:rsid w:val="006514A9"/>
    <w:rsid w:val="00660F1A"/>
    <w:rsid w:val="00673D90"/>
    <w:rsid w:val="006D75F0"/>
    <w:rsid w:val="006E6EC0"/>
    <w:rsid w:val="007209AE"/>
    <w:rsid w:val="00737878"/>
    <w:rsid w:val="00745A2E"/>
    <w:rsid w:val="007704AF"/>
    <w:rsid w:val="00770C66"/>
    <w:rsid w:val="007B7110"/>
    <w:rsid w:val="007C37B2"/>
    <w:rsid w:val="007D7C7A"/>
    <w:rsid w:val="007F009A"/>
    <w:rsid w:val="00806971"/>
    <w:rsid w:val="00816BB2"/>
    <w:rsid w:val="008469C0"/>
    <w:rsid w:val="008719EB"/>
    <w:rsid w:val="008C73B6"/>
    <w:rsid w:val="00921748"/>
    <w:rsid w:val="00945D07"/>
    <w:rsid w:val="00963840"/>
    <w:rsid w:val="009A13F3"/>
    <w:rsid w:val="009A71B9"/>
    <w:rsid w:val="009B5089"/>
    <w:rsid w:val="009D4D5B"/>
    <w:rsid w:val="009E1093"/>
    <w:rsid w:val="009E5E35"/>
    <w:rsid w:val="00A02F79"/>
    <w:rsid w:val="00A2336B"/>
    <w:rsid w:val="00A3228D"/>
    <w:rsid w:val="00A353CA"/>
    <w:rsid w:val="00A67A4E"/>
    <w:rsid w:val="00A954F8"/>
    <w:rsid w:val="00AB3C90"/>
    <w:rsid w:val="00AC17B8"/>
    <w:rsid w:val="00AF48D2"/>
    <w:rsid w:val="00B0315D"/>
    <w:rsid w:val="00B0519A"/>
    <w:rsid w:val="00B61BA9"/>
    <w:rsid w:val="00B64319"/>
    <w:rsid w:val="00B9732E"/>
    <w:rsid w:val="00BA3E44"/>
    <w:rsid w:val="00BB7443"/>
    <w:rsid w:val="00BC6E1A"/>
    <w:rsid w:val="00BD495F"/>
    <w:rsid w:val="00BF307D"/>
    <w:rsid w:val="00C569DE"/>
    <w:rsid w:val="00C81AAB"/>
    <w:rsid w:val="00CA00C5"/>
    <w:rsid w:val="00CD03B1"/>
    <w:rsid w:val="00CF4DA3"/>
    <w:rsid w:val="00D025FF"/>
    <w:rsid w:val="00D1027A"/>
    <w:rsid w:val="00D1143B"/>
    <w:rsid w:val="00D3303D"/>
    <w:rsid w:val="00D46FD0"/>
    <w:rsid w:val="00D55DB1"/>
    <w:rsid w:val="00D80380"/>
    <w:rsid w:val="00DA2D78"/>
    <w:rsid w:val="00DB516A"/>
    <w:rsid w:val="00DC0E94"/>
    <w:rsid w:val="00E00B7E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703F4"/>
    <w:rsid w:val="00E721A5"/>
    <w:rsid w:val="00E72272"/>
    <w:rsid w:val="00E857D8"/>
    <w:rsid w:val="00EA05A3"/>
    <w:rsid w:val="00EA5D04"/>
    <w:rsid w:val="00EB0E0B"/>
    <w:rsid w:val="00EB593E"/>
    <w:rsid w:val="00ED2A8C"/>
    <w:rsid w:val="00F03257"/>
    <w:rsid w:val="00F06518"/>
    <w:rsid w:val="00F06E90"/>
    <w:rsid w:val="00F17CCC"/>
    <w:rsid w:val="00F20FA8"/>
    <w:rsid w:val="00F236DA"/>
    <w:rsid w:val="00F40D9C"/>
    <w:rsid w:val="00F727E4"/>
    <w:rsid w:val="00F82986"/>
    <w:rsid w:val="00FB32EB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2020-04-03T20:09:00Z</cp:lastPrinted>
  <dcterms:created xsi:type="dcterms:W3CDTF">2020-04-03T20:10:00Z</dcterms:created>
  <dcterms:modified xsi:type="dcterms:W3CDTF">2020-05-22T14:33:00Z</dcterms:modified>
</cp:coreProperties>
</file>