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65D9A41B" w:rsidR="00E52AEF" w:rsidRPr="00E52AEF" w:rsidRDefault="00B77667" w:rsidP="00D80380">
      <w:pPr>
        <w:jc w:val="center"/>
      </w:pPr>
      <w:bookmarkStart w:id="0" w:name="_GoBack"/>
      <w:r w:rsidRPr="00B77667">
        <w:rPr>
          <w:sz w:val="32"/>
          <w:szCs w:val="32"/>
        </w:rPr>
        <w:t>Exercício de Teoria e formação do universo e do sistema solar</w:t>
      </w:r>
      <w:r>
        <w:rPr>
          <w:sz w:val="32"/>
          <w:szCs w:val="32"/>
        </w:rPr>
        <w:t xml:space="preserve"> </w:t>
      </w:r>
      <w:r w:rsidR="000031B9">
        <w:rPr>
          <w:sz w:val="32"/>
          <w:szCs w:val="32"/>
        </w:rPr>
        <w:t>-</w:t>
      </w:r>
      <w:r w:rsidR="003D0ED3">
        <w:rPr>
          <w:sz w:val="32"/>
          <w:szCs w:val="32"/>
        </w:rPr>
        <w:t xml:space="preserve"> Ciências</w:t>
      </w:r>
      <w:r w:rsidR="00D80380" w:rsidRPr="00D80380">
        <w:rPr>
          <w:sz w:val="32"/>
          <w:szCs w:val="32"/>
        </w:rPr>
        <w:t xml:space="preserve"> 6° ano</w:t>
      </w:r>
    </w:p>
    <w:bookmarkEnd w:id="0"/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3D47E87B" w14:textId="77777777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  <w:r w:rsidRPr="00B77667">
        <w:rPr>
          <w:rFonts w:ascii="Times New Roman" w:eastAsia="Times New Roman" w:hAnsi="Times New Roman" w:cs="Times New Roman"/>
          <w:lang w:eastAsia="pt-BR"/>
        </w:rPr>
        <w:t>1) Assinale a alternativa que indica apenas os planetas rochosos do sistema solar.</w:t>
      </w:r>
    </w:p>
    <w:p w14:paraId="0AAE88A9" w14:textId="77777777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</w:p>
    <w:p w14:paraId="64BD63EE" w14:textId="77777777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  <w:r w:rsidRPr="00B77667">
        <w:rPr>
          <w:rFonts w:ascii="Times New Roman" w:eastAsia="Times New Roman" w:hAnsi="Times New Roman" w:cs="Times New Roman"/>
          <w:lang w:eastAsia="pt-BR"/>
        </w:rPr>
        <w:t>A) Terra, Vênus, Urano e Netuno.</w:t>
      </w:r>
    </w:p>
    <w:p w14:paraId="50AF8590" w14:textId="77777777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  <w:r w:rsidRPr="00B77667">
        <w:rPr>
          <w:rFonts w:ascii="Times New Roman" w:eastAsia="Times New Roman" w:hAnsi="Times New Roman" w:cs="Times New Roman"/>
          <w:lang w:eastAsia="pt-BR"/>
        </w:rPr>
        <w:t>B) Marte, Terra, Saturno e Mercúrio.</w:t>
      </w:r>
    </w:p>
    <w:p w14:paraId="78A3D8EC" w14:textId="77777777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  <w:r w:rsidRPr="00B77667">
        <w:rPr>
          <w:rFonts w:ascii="Times New Roman" w:eastAsia="Times New Roman" w:hAnsi="Times New Roman" w:cs="Times New Roman"/>
          <w:lang w:eastAsia="pt-BR"/>
        </w:rPr>
        <w:t>C) Vênus, Marte, Plutão e Urano.</w:t>
      </w:r>
    </w:p>
    <w:p w14:paraId="40C5E05A" w14:textId="77777777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  <w:r w:rsidRPr="00B77667">
        <w:rPr>
          <w:rFonts w:ascii="Times New Roman" w:eastAsia="Times New Roman" w:hAnsi="Times New Roman" w:cs="Times New Roman"/>
          <w:lang w:eastAsia="pt-BR"/>
        </w:rPr>
        <w:t>D) Mercúrio, Vênus, Terra e Marte.</w:t>
      </w:r>
    </w:p>
    <w:p w14:paraId="023CB809" w14:textId="77777777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  <w:r w:rsidRPr="00B77667">
        <w:rPr>
          <w:rFonts w:ascii="Times New Roman" w:eastAsia="Times New Roman" w:hAnsi="Times New Roman" w:cs="Times New Roman"/>
          <w:lang w:eastAsia="pt-BR"/>
        </w:rPr>
        <w:t>E) Júpiter, Saturno, Urano e Netuno.</w:t>
      </w:r>
    </w:p>
    <w:p w14:paraId="6390641B" w14:textId="77777777" w:rsid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</w:p>
    <w:p w14:paraId="6E6CF4DA" w14:textId="492D2279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  <w:r w:rsidRPr="00B77667">
        <w:rPr>
          <w:rFonts w:ascii="Times New Roman" w:eastAsia="Times New Roman" w:hAnsi="Times New Roman" w:cs="Times New Roman"/>
          <w:lang w:eastAsia="pt-BR"/>
        </w:rPr>
        <w:t>2) Assinale a opção CORRETA em relação ao conjunto de astros que formam o Sistema Solar.</w:t>
      </w:r>
    </w:p>
    <w:p w14:paraId="64FA4941" w14:textId="77777777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</w:p>
    <w:p w14:paraId="70D92F55" w14:textId="77777777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  <w:r w:rsidRPr="00B77667">
        <w:rPr>
          <w:rFonts w:ascii="Times New Roman" w:eastAsia="Times New Roman" w:hAnsi="Times New Roman" w:cs="Times New Roman"/>
          <w:lang w:eastAsia="pt-BR"/>
        </w:rPr>
        <w:t>A) Os Planetas têm luz própria.</w:t>
      </w:r>
    </w:p>
    <w:p w14:paraId="56F9BF39" w14:textId="77777777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  <w:r w:rsidRPr="00B77667">
        <w:rPr>
          <w:rFonts w:ascii="Times New Roman" w:eastAsia="Times New Roman" w:hAnsi="Times New Roman" w:cs="Times New Roman"/>
          <w:lang w:eastAsia="pt-BR"/>
        </w:rPr>
        <w:t>B) Os Planetas giram em torno dos satélites.</w:t>
      </w:r>
    </w:p>
    <w:p w14:paraId="4629C48D" w14:textId="77777777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  <w:r w:rsidRPr="00B77667">
        <w:rPr>
          <w:rFonts w:ascii="Times New Roman" w:eastAsia="Times New Roman" w:hAnsi="Times New Roman" w:cs="Times New Roman"/>
          <w:lang w:eastAsia="pt-BR"/>
        </w:rPr>
        <w:t>C) As Estrelas possuem luz própria.</w:t>
      </w:r>
    </w:p>
    <w:p w14:paraId="4B661CB4" w14:textId="77777777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  <w:r w:rsidRPr="00B77667">
        <w:rPr>
          <w:rFonts w:ascii="Times New Roman" w:eastAsia="Times New Roman" w:hAnsi="Times New Roman" w:cs="Times New Roman"/>
          <w:lang w:eastAsia="pt-BR"/>
        </w:rPr>
        <w:t>D) Os Satélites giram ao redor do Sol.</w:t>
      </w:r>
    </w:p>
    <w:p w14:paraId="573C8729" w14:textId="77777777" w:rsid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</w:p>
    <w:p w14:paraId="27680A2C" w14:textId="355D4C15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  <w:r w:rsidRPr="00B77667">
        <w:rPr>
          <w:rFonts w:ascii="Times New Roman" w:eastAsia="Times New Roman" w:hAnsi="Times New Roman" w:cs="Times New Roman"/>
          <w:lang w:eastAsia="pt-BR"/>
        </w:rPr>
        <w:t>3) Assinale a opção INCORRETA em relação ao conjunto de astros que formam o Sistema Solar.</w:t>
      </w:r>
    </w:p>
    <w:p w14:paraId="5D5AF939" w14:textId="77777777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</w:p>
    <w:p w14:paraId="0617E53D" w14:textId="77777777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  <w:r w:rsidRPr="00B77667">
        <w:rPr>
          <w:rFonts w:ascii="Times New Roman" w:eastAsia="Times New Roman" w:hAnsi="Times New Roman" w:cs="Times New Roman"/>
          <w:lang w:eastAsia="pt-BR"/>
        </w:rPr>
        <w:t>A) Os Planetas não têm luz própria. Exemplo de planetas: Terra, Júpiter, Saturno e Marte.</w:t>
      </w:r>
    </w:p>
    <w:p w14:paraId="5DC20D5B" w14:textId="77777777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  <w:r w:rsidRPr="00B77667">
        <w:rPr>
          <w:rFonts w:ascii="Times New Roman" w:eastAsia="Times New Roman" w:hAnsi="Times New Roman" w:cs="Times New Roman"/>
          <w:lang w:eastAsia="pt-BR"/>
        </w:rPr>
        <w:t>B) Os Planetas giram em torno do Sol. Exemplo de planetas: Mercúrio, Vênus, Terra e Urano.</w:t>
      </w:r>
    </w:p>
    <w:p w14:paraId="78873EBC" w14:textId="77777777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  <w:r w:rsidRPr="00B77667">
        <w:rPr>
          <w:rFonts w:ascii="Times New Roman" w:eastAsia="Times New Roman" w:hAnsi="Times New Roman" w:cs="Times New Roman"/>
          <w:lang w:eastAsia="pt-BR"/>
        </w:rPr>
        <w:t>C) As Estrelas possuem luz própria e iluminam os planetas e satélites.</w:t>
      </w:r>
    </w:p>
    <w:p w14:paraId="777EBAF7" w14:textId="77777777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  <w:r w:rsidRPr="00B77667">
        <w:rPr>
          <w:rFonts w:ascii="Times New Roman" w:eastAsia="Times New Roman" w:hAnsi="Times New Roman" w:cs="Times New Roman"/>
          <w:lang w:eastAsia="pt-BR"/>
        </w:rPr>
        <w:t>D) Os Satélites possuem luz própria e giram ao redor do Sol. Exemplo de satélite natural: Lua.</w:t>
      </w:r>
    </w:p>
    <w:p w14:paraId="2D301DB9" w14:textId="77777777" w:rsid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</w:p>
    <w:p w14:paraId="53D77B8F" w14:textId="481A1F50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  <w:r w:rsidRPr="00B77667">
        <w:rPr>
          <w:rFonts w:ascii="Times New Roman" w:eastAsia="Times New Roman" w:hAnsi="Times New Roman" w:cs="Times New Roman"/>
          <w:lang w:eastAsia="pt-BR"/>
        </w:rPr>
        <w:t>4) Em relação ao Universo assinale a opção CORRETA.</w:t>
      </w:r>
    </w:p>
    <w:p w14:paraId="0CABF119" w14:textId="77777777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</w:p>
    <w:p w14:paraId="3B4CFEE2" w14:textId="77777777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  <w:r w:rsidRPr="00B77667">
        <w:rPr>
          <w:rFonts w:ascii="Times New Roman" w:eastAsia="Times New Roman" w:hAnsi="Times New Roman" w:cs="Times New Roman"/>
          <w:lang w:eastAsia="pt-BR"/>
        </w:rPr>
        <w:t>A) O espaço que envolve o mundo em que vivemos e é ocupado por bilhões de astros, é o Espaço Geográfico.</w:t>
      </w:r>
    </w:p>
    <w:p w14:paraId="13DB03CA" w14:textId="77777777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  <w:r w:rsidRPr="00B77667">
        <w:rPr>
          <w:rFonts w:ascii="Times New Roman" w:eastAsia="Times New Roman" w:hAnsi="Times New Roman" w:cs="Times New Roman"/>
          <w:lang w:eastAsia="pt-BR"/>
        </w:rPr>
        <w:t>B) Nem todos os astros do Universo se movimentam.</w:t>
      </w:r>
    </w:p>
    <w:p w14:paraId="542D0E22" w14:textId="77777777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  <w:r w:rsidRPr="00B77667">
        <w:rPr>
          <w:rFonts w:ascii="Times New Roman" w:eastAsia="Times New Roman" w:hAnsi="Times New Roman" w:cs="Times New Roman"/>
          <w:lang w:eastAsia="pt-BR"/>
        </w:rPr>
        <w:t>C) Durante o dia e durante a noite percebemos no Céu uma porção de pontinhos luminosos.</w:t>
      </w:r>
    </w:p>
    <w:p w14:paraId="5F841F91" w14:textId="77777777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  <w:r w:rsidRPr="00B77667">
        <w:rPr>
          <w:rFonts w:ascii="Times New Roman" w:eastAsia="Times New Roman" w:hAnsi="Times New Roman" w:cs="Times New Roman"/>
          <w:lang w:eastAsia="pt-BR"/>
        </w:rPr>
        <w:t>D) O imenso conjunto de astros e galáxias chamamos de Universo.</w:t>
      </w:r>
    </w:p>
    <w:p w14:paraId="221886AC" w14:textId="77777777" w:rsid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</w:p>
    <w:p w14:paraId="6ABBE91F" w14:textId="29F11DFF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  <w:r w:rsidRPr="00B77667">
        <w:rPr>
          <w:rFonts w:ascii="Times New Roman" w:eastAsia="Times New Roman" w:hAnsi="Times New Roman" w:cs="Times New Roman"/>
          <w:lang w:eastAsia="pt-BR"/>
        </w:rPr>
        <w:t>5) A respeito das chamadas estrelas cadentes, marque a alternativa correta.</w:t>
      </w:r>
    </w:p>
    <w:p w14:paraId="45EB363C" w14:textId="77777777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</w:p>
    <w:p w14:paraId="6B8C6BD1" w14:textId="77777777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  <w:r w:rsidRPr="00B77667">
        <w:rPr>
          <w:rFonts w:ascii="Times New Roman" w:eastAsia="Times New Roman" w:hAnsi="Times New Roman" w:cs="Times New Roman"/>
          <w:lang w:eastAsia="pt-BR"/>
        </w:rPr>
        <w:t>A) As estrelas cadentes são, na verdade, meteoritos que ao entrarem na atmosfera terrestre tornam-se incandescentes em razão do atrito com o ar.</w:t>
      </w:r>
    </w:p>
    <w:p w14:paraId="051130D5" w14:textId="77777777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  <w:r w:rsidRPr="00B77667">
        <w:rPr>
          <w:rFonts w:ascii="Times New Roman" w:eastAsia="Times New Roman" w:hAnsi="Times New Roman" w:cs="Times New Roman"/>
          <w:lang w:eastAsia="pt-BR"/>
        </w:rPr>
        <w:lastRenderedPageBreak/>
        <w:t>B) As estrelas cadentes resultam de fragmentos de asteroides ou restos de cometas que, ao entrarem na atmosfera terrestre, tornam-se incandescentes por conta do atrito com o ar.</w:t>
      </w:r>
    </w:p>
    <w:p w14:paraId="7F8B1140" w14:textId="77777777" w:rsidR="00B77667" w:rsidRPr="00B77667" w:rsidRDefault="00B77667" w:rsidP="00B77667">
      <w:pPr>
        <w:rPr>
          <w:rFonts w:ascii="Times New Roman" w:eastAsia="Times New Roman" w:hAnsi="Times New Roman" w:cs="Times New Roman"/>
          <w:lang w:eastAsia="pt-BR"/>
        </w:rPr>
      </w:pPr>
      <w:r w:rsidRPr="00B77667">
        <w:rPr>
          <w:rFonts w:ascii="Times New Roman" w:eastAsia="Times New Roman" w:hAnsi="Times New Roman" w:cs="Times New Roman"/>
          <w:lang w:eastAsia="pt-BR"/>
        </w:rPr>
        <w:t>C) Em uma fase do processo de morte de uma estrela, fragmentos (estrelas cadentes) originam-se a partir das explosões estelares e viajam pelo espaço em uma altíssima velocidade.</w:t>
      </w:r>
    </w:p>
    <w:p w14:paraId="4FA6152B" w14:textId="1521B518" w:rsidR="007B116C" w:rsidRDefault="00B77667" w:rsidP="00B77667">
      <w:pPr>
        <w:rPr>
          <w:rFonts w:ascii="Times New Roman" w:eastAsia="Times New Roman" w:hAnsi="Times New Roman" w:cs="Times New Roman"/>
          <w:lang w:eastAsia="pt-BR"/>
        </w:rPr>
      </w:pPr>
      <w:r w:rsidRPr="00B77667">
        <w:rPr>
          <w:rFonts w:ascii="Times New Roman" w:eastAsia="Times New Roman" w:hAnsi="Times New Roman" w:cs="Times New Roman"/>
          <w:lang w:eastAsia="pt-BR"/>
        </w:rPr>
        <w:t>D) As estrelas cadentes são, na verdade, meteoros que ao entrarem na atmosfera terrestre tornam-se incandescentes por conta das reações químicas entre os elementos do meteoro e os elementos do ar.</w:t>
      </w:r>
      <w:r w:rsidR="007B116C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44B5A5CC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43F6BE64" w:rsidR="00694E6A" w:rsidRPr="00CE1840" w:rsidRDefault="00B77667" w:rsidP="00694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6C379D11" w14:textId="6BF2DEB6" w:rsidR="00B9732E" w:rsidRPr="00CE1840" w:rsidRDefault="00B7766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2C919288" w14:textId="1980C756" w:rsidR="00B9732E" w:rsidRPr="00CE1840" w:rsidRDefault="00B7766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67AF40E6" w14:textId="7C6BF559" w:rsidR="00B9732E" w:rsidRPr="00CE1840" w:rsidRDefault="00B7766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49599B0F" w14:textId="54B03FA2" w:rsidR="00B9732E" w:rsidRPr="00CE1840" w:rsidRDefault="00B7766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9400E" w14:textId="77777777" w:rsidR="0061281E" w:rsidRDefault="0061281E" w:rsidP="00EB593E">
      <w:r>
        <w:separator/>
      </w:r>
    </w:p>
  </w:endnote>
  <w:endnote w:type="continuationSeparator" w:id="0">
    <w:p w14:paraId="5D8164B3" w14:textId="77777777" w:rsidR="0061281E" w:rsidRDefault="0061281E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61281E" w:rsidP="00EB593E">
    <w:pPr>
      <w:pStyle w:val="Rodap"/>
      <w:jc w:val="center"/>
    </w:pPr>
    <w:hyperlink r:id="rId1" w:history="1">
      <w:r w:rsidR="005F6D9B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29B59" w14:textId="77777777" w:rsidR="0061281E" w:rsidRDefault="0061281E" w:rsidP="00EB593E">
      <w:r>
        <w:separator/>
      </w:r>
    </w:p>
  </w:footnote>
  <w:footnote w:type="continuationSeparator" w:id="0">
    <w:p w14:paraId="7C0A4739" w14:textId="77777777" w:rsidR="0061281E" w:rsidRDefault="0061281E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219B"/>
    <w:rsid w:val="000031B9"/>
    <w:rsid w:val="00050167"/>
    <w:rsid w:val="000541F8"/>
    <w:rsid w:val="000622C0"/>
    <w:rsid w:val="000731FA"/>
    <w:rsid w:val="00080A51"/>
    <w:rsid w:val="000A29B5"/>
    <w:rsid w:val="000C4036"/>
    <w:rsid w:val="000E65DC"/>
    <w:rsid w:val="000E7A4B"/>
    <w:rsid w:val="00135B5A"/>
    <w:rsid w:val="001E2C90"/>
    <w:rsid w:val="00207B5D"/>
    <w:rsid w:val="00213989"/>
    <w:rsid w:val="00261CD3"/>
    <w:rsid w:val="002740D8"/>
    <w:rsid w:val="0028053C"/>
    <w:rsid w:val="00311C81"/>
    <w:rsid w:val="003A070A"/>
    <w:rsid w:val="003D0ED3"/>
    <w:rsid w:val="003E2EFB"/>
    <w:rsid w:val="00490915"/>
    <w:rsid w:val="00492379"/>
    <w:rsid w:val="004B182E"/>
    <w:rsid w:val="004D04DA"/>
    <w:rsid w:val="004F7DFB"/>
    <w:rsid w:val="00532117"/>
    <w:rsid w:val="0059394D"/>
    <w:rsid w:val="005C79BB"/>
    <w:rsid w:val="005F6D9B"/>
    <w:rsid w:val="005F6FB3"/>
    <w:rsid w:val="005F7336"/>
    <w:rsid w:val="006009E5"/>
    <w:rsid w:val="0061281E"/>
    <w:rsid w:val="00662ABA"/>
    <w:rsid w:val="00694E6A"/>
    <w:rsid w:val="006D75F0"/>
    <w:rsid w:val="006E5E73"/>
    <w:rsid w:val="00737878"/>
    <w:rsid w:val="00745A2E"/>
    <w:rsid w:val="00760C0F"/>
    <w:rsid w:val="007B116C"/>
    <w:rsid w:val="007C37B2"/>
    <w:rsid w:val="007D7C7A"/>
    <w:rsid w:val="007F009A"/>
    <w:rsid w:val="00816BB2"/>
    <w:rsid w:val="00952502"/>
    <w:rsid w:val="00963840"/>
    <w:rsid w:val="009A13F3"/>
    <w:rsid w:val="009B0419"/>
    <w:rsid w:val="009E1093"/>
    <w:rsid w:val="009E5E35"/>
    <w:rsid w:val="00A34FC2"/>
    <w:rsid w:val="00A353CA"/>
    <w:rsid w:val="00AC17B8"/>
    <w:rsid w:val="00AE0DE7"/>
    <w:rsid w:val="00AF48D2"/>
    <w:rsid w:val="00B0315D"/>
    <w:rsid w:val="00B0519A"/>
    <w:rsid w:val="00B61BA9"/>
    <w:rsid w:val="00B64319"/>
    <w:rsid w:val="00B77667"/>
    <w:rsid w:val="00B841A5"/>
    <w:rsid w:val="00B9732E"/>
    <w:rsid w:val="00BB7443"/>
    <w:rsid w:val="00BD2C99"/>
    <w:rsid w:val="00C33B93"/>
    <w:rsid w:val="00C6599E"/>
    <w:rsid w:val="00CA00C5"/>
    <w:rsid w:val="00CF4DA3"/>
    <w:rsid w:val="00D46FD0"/>
    <w:rsid w:val="00D55DB1"/>
    <w:rsid w:val="00D80380"/>
    <w:rsid w:val="00DB516A"/>
    <w:rsid w:val="00DC0E94"/>
    <w:rsid w:val="00E00B7E"/>
    <w:rsid w:val="00E11966"/>
    <w:rsid w:val="00E3251B"/>
    <w:rsid w:val="00E340FF"/>
    <w:rsid w:val="00E52AEF"/>
    <w:rsid w:val="00EB593E"/>
    <w:rsid w:val="00F06518"/>
    <w:rsid w:val="00F17CCC"/>
    <w:rsid w:val="00F20FA8"/>
    <w:rsid w:val="00F40D9C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2020-04-01T16:55:00Z</cp:lastPrinted>
  <dcterms:created xsi:type="dcterms:W3CDTF">2020-04-01T17:03:00Z</dcterms:created>
  <dcterms:modified xsi:type="dcterms:W3CDTF">2020-04-01T17:03:00Z</dcterms:modified>
</cp:coreProperties>
</file>