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1B0C8009" w:rsidR="007209AE" w:rsidRDefault="003B2F32" w:rsidP="00081531">
      <w:pPr>
        <w:jc w:val="center"/>
        <w:rPr>
          <w:sz w:val="32"/>
          <w:szCs w:val="32"/>
        </w:rPr>
      </w:pPr>
      <w:r w:rsidRPr="003B2F32">
        <w:rPr>
          <w:sz w:val="32"/>
          <w:szCs w:val="32"/>
        </w:rPr>
        <w:t>Exercício de Identificação dos diferentes fenômenos na natureza</w:t>
      </w:r>
      <w:r w:rsidR="00543C7C"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 w:rsidR="00543C7C">
        <w:rPr>
          <w:sz w:val="32"/>
          <w:szCs w:val="32"/>
        </w:rPr>
        <w:t>Ciências 9º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09A8ED2C" w14:textId="0C41B04D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1 – Em relação a</w:t>
      </w:r>
      <w:r>
        <w:rPr>
          <w:rFonts w:ascii="Times New Roman" w:eastAsia="Times New Roman" w:hAnsi="Times New Roman" w:cs="Times New Roman"/>
          <w:lang w:eastAsia="pt-BR"/>
        </w:rPr>
        <w:t>o átomo, é correto afirmar que:</w:t>
      </w:r>
    </w:p>
    <w:p w14:paraId="6BBBAD1C" w14:textId="4F15369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23F32FB9" wp14:editId="07D40702">
            <wp:extent cx="2061845" cy="1906270"/>
            <wp:effectExtent l="0" t="0" r="0" b="0"/>
            <wp:docPr id="3" name="Imagem 3" descr="https://azup.com.br/wp-content/uploads/q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zup.com.br/wp-content/uploads/q2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CF44D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</w:p>
    <w:p w14:paraId="3264DB75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(A) a eletrosfera possui partículas de carga elétrica positiva</w:t>
      </w:r>
    </w:p>
    <w:p w14:paraId="6243D4CB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(B) a massa do átomo está distribuída uniformemente.</w:t>
      </w:r>
    </w:p>
    <w:p w14:paraId="5F475FEA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(C) o diâmetro do núcleo é muito menor que o da eletrosfera.</w:t>
      </w:r>
    </w:p>
    <w:p w14:paraId="50376AA0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(D) a massa da eletrosfera é maior do que a massa do núcleo.</w:t>
      </w:r>
    </w:p>
    <w:p w14:paraId="0BF21483" w14:textId="77777777" w:rsid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</w:p>
    <w:p w14:paraId="79025510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2 – Considere quantidades iguais de matéria nos três modelos de estados físicos da água</w:t>
      </w:r>
    </w:p>
    <w:p w14:paraId="698637F4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3B2F32">
        <w:rPr>
          <w:rFonts w:ascii="Times New Roman" w:eastAsia="Times New Roman" w:hAnsi="Times New Roman" w:cs="Times New Roman"/>
          <w:lang w:eastAsia="pt-BR"/>
        </w:rPr>
        <w:t>relacionados</w:t>
      </w:r>
      <w:proofErr w:type="gramEnd"/>
      <w:r w:rsidRPr="003B2F32">
        <w:rPr>
          <w:rFonts w:ascii="Times New Roman" w:eastAsia="Times New Roman" w:hAnsi="Times New Roman" w:cs="Times New Roman"/>
          <w:lang w:eastAsia="pt-BR"/>
        </w:rPr>
        <w:t xml:space="preserve"> no esquema a seguir.</w:t>
      </w:r>
    </w:p>
    <w:p w14:paraId="5D1D7045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</w:p>
    <w:p w14:paraId="4D68DEBB" w14:textId="0C6EA664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69A67625" wp14:editId="32B95E97">
            <wp:extent cx="3528060" cy="1647825"/>
            <wp:effectExtent l="0" t="0" r="0" b="9525"/>
            <wp:docPr id="2" name="Imagem 2" descr="https://azup.com.br/wp-content/uploads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zup.com.br/wp-content/uploads/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599B4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</w:p>
    <w:p w14:paraId="62566C33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Assinale a afirmativa correta:</w:t>
      </w:r>
    </w:p>
    <w:p w14:paraId="2881CA41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</w:p>
    <w:p w14:paraId="1638DE68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(A) No modelo I, ocorre menor arrumação molecular.</w:t>
      </w:r>
    </w:p>
    <w:p w14:paraId="1EB8F780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(B) No modelo II, ocorre maior absorção de calor do que no modelo I.</w:t>
      </w:r>
    </w:p>
    <w:p w14:paraId="38FBBA6C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(C) No modelo III, ocorre maior coesão molecular.</w:t>
      </w:r>
    </w:p>
    <w:p w14:paraId="2C2BA1AB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(D) O vapor d’água está em estado menos energético do que a água líquida e a sólida.</w:t>
      </w:r>
    </w:p>
    <w:p w14:paraId="3F978140" w14:textId="77777777" w:rsid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</w:p>
    <w:p w14:paraId="20E5EE32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3 – A sublimação consiste na passagem direta de uma substância do estado sólido para</w:t>
      </w:r>
    </w:p>
    <w:p w14:paraId="2FEFBC2C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3B2F32">
        <w:rPr>
          <w:rFonts w:ascii="Times New Roman" w:eastAsia="Times New Roman" w:hAnsi="Times New Roman" w:cs="Times New Roman"/>
          <w:lang w:eastAsia="pt-BR"/>
        </w:rPr>
        <w:t>gasoso</w:t>
      </w:r>
      <w:proofErr w:type="gramEnd"/>
      <w:r w:rsidRPr="003B2F32">
        <w:rPr>
          <w:rFonts w:ascii="Times New Roman" w:eastAsia="Times New Roman" w:hAnsi="Times New Roman" w:cs="Times New Roman"/>
          <w:lang w:eastAsia="pt-BR"/>
        </w:rPr>
        <w:t>.</w:t>
      </w:r>
    </w:p>
    <w:p w14:paraId="1B12ACD1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</w:p>
    <w:p w14:paraId="367C96AF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A sublimação pode ser aplicada em:</w:t>
      </w:r>
    </w:p>
    <w:p w14:paraId="64AD795C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</w:p>
    <w:p w14:paraId="6E15AAB1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(A) neve e naftalina.</w:t>
      </w:r>
    </w:p>
    <w:p w14:paraId="50423432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lastRenderedPageBreak/>
        <w:t>(B) naftalina e gelo seco.</w:t>
      </w:r>
    </w:p>
    <w:p w14:paraId="16D95196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(C) nuvens e gelo seco.</w:t>
      </w:r>
    </w:p>
    <w:p w14:paraId="2A1B9ECA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(D) parafina e gelo.</w:t>
      </w:r>
    </w:p>
    <w:p w14:paraId="6B7D439B" w14:textId="77777777" w:rsid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</w:p>
    <w:p w14:paraId="00A7872D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4 -Materiais como PET, alimentos, roupas, metais, e papel podem ser reutilizados. Assim,</w:t>
      </w:r>
    </w:p>
    <w:p w14:paraId="35F96A04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3B2F32">
        <w:rPr>
          <w:rFonts w:ascii="Times New Roman" w:eastAsia="Times New Roman" w:hAnsi="Times New Roman" w:cs="Times New Roman"/>
          <w:lang w:eastAsia="pt-BR"/>
        </w:rPr>
        <w:t>diminuímos</w:t>
      </w:r>
      <w:proofErr w:type="gramEnd"/>
      <w:r w:rsidRPr="003B2F32">
        <w:rPr>
          <w:rFonts w:ascii="Times New Roman" w:eastAsia="Times New Roman" w:hAnsi="Times New Roman" w:cs="Times New Roman"/>
          <w:lang w:eastAsia="pt-BR"/>
        </w:rPr>
        <w:t xml:space="preserve"> seu consumo e evitamos que se acumulem no lixo, muitas vezes causando</w:t>
      </w:r>
    </w:p>
    <w:p w14:paraId="3C64FCC9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3B2F32">
        <w:rPr>
          <w:rFonts w:ascii="Times New Roman" w:eastAsia="Times New Roman" w:hAnsi="Times New Roman" w:cs="Times New Roman"/>
          <w:lang w:eastAsia="pt-BR"/>
        </w:rPr>
        <w:t>sérios</w:t>
      </w:r>
      <w:proofErr w:type="gramEnd"/>
      <w:r w:rsidRPr="003B2F32">
        <w:rPr>
          <w:rFonts w:ascii="Times New Roman" w:eastAsia="Times New Roman" w:hAnsi="Times New Roman" w:cs="Times New Roman"/>
          <w:lang w:eastAsia="pt-BR"/>
        </w:rPr>
        <w:t xml:space="preserve"> problemas ambientais.</w:t>
      </w:r>
    </w:p>
    <w:p w14:paraId="09428E74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O material que mais demora a se degradar no meio ambiente é:</w:t>
      </w:r>
    </w:p>
    <w:p w14:paraId="595FAD0A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</w:p>
    <w:p w14:paraId="467E3B9D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(A) o papel.</w:t>
      </w:r>
    </w:p>
    <w:p w14:paraId="73C1CDD9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(B) a casca de fruta.</w:t>
      </w:r>
    </w:p>
    <w:p w14:paraId="6D02F989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(C) o alumínio.</w:t>
      </w:r>
    </w:p>
    <w:p w14:paraId="262BF8C7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(D) o vidro.</w:t>
      </w:r>
    </w:p>
    <w:p w14:paraId="0657A5B8" w14:textId="77777777" w:rsid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</w:p>
    <w:p w14:paraId="7FF3B571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5 – A curiosidade natural do ser humano o leva a explorar o ambiente que o cerca,</w:t>
      </w:r>
    </w:p>
    <w:p w14:paraId="4384B75F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3B2F32">
        <w:rPr>
          <w:rFonts w:ascii="Times New Roman" w:eastAsia="Times New Roman" w:hAnsi="Times New Roman" w:cs="Times New Roman"/>
          <w:lang w:eastAsia="pt-BR"/>
        </w:rPr>
        <w:t>observando</w:t>
      </w:r>
      <w:proofErr w:type="gramEnd"/>
      <w:r w:rsidRPr="003B2F32">
        <w:rPr>
          <w:rFonts w:ascii="Times New Roman" w:eastAsia="Times New Roman" w:hAnsi="Times New Roman" w:cs="Times New Roman"/>
          <w:lang w:eastAsia="pt-BR"/>
        </w:rPr>
        <w:t>, analisando, realizando experiências, procurando saber o porquê das coisas.</w:t>
      </w:r>
    </w:p>
    <w:p w14:paraId="557B9326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Nesta atividade, exploradora e investigativa, ele observa os fenômenos químicos e físicos</w:t>
      </w:r>
    </w:p>
    <w:p w14:paraId="00C8F844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3B2F32">
        <w:rPr>
          <w:rFonts w:ascii="Times New Roman" w:eastAsia="Times New Roman" w:hAnsi="Times New Roman" w:cs="Times New Roman"/>
          <w:lang w:eastAsia="pt-BR"/>
        </w:rPr>
        <w:t>para</w:t>
      </w:r>
      <w:proofErr w:type="gramEnd"/>
      <w:r w:rsidRPr="003B2F32">
        <w:rPr>
          <w:rFonts w:ascii="Times New Roman" w:eastAsia="Times New Roman" w:hAnsi="Times New Roman" w:cs="Times New Roman"/>
          <w:lang w:eastAsia="pt-BR"/>
        </w:rPr>
        <w:t xml:space="preserve"> conhecer melhor a </w:t>
      </w:r>
      <w:proofErr w:type="spellStart"/>
      <w:r w:rsidRPr="003B2F32">
        <w:rPr>
          <w:rFonts w:ascii="Times New Roman" w:eastAsia="Times New Roman" w:hAnsi="Times New Roman" w:cs="Times New Roman"/>
          <w:lang w:eastAsia="pt-BR"/>
        </w:rPr>
        <w:t>natureza.Procure</w:t>
      </w:r>
      <w:proofErr w:type="spellEnd"/>
      <w:r w:rsidRPr="003B2F32">
        <w:rPr>
          <w:rFonts w:ascii="Times New Roman" w:eastAsia="Times New Roman" w:hAnsi="Times New Roman" w:cs="Times New Roman"/>
          <w:lang w:eastAsia="pt-BR"/>
        </w:rPr>
        <w:t xml:space="preserve"> reconhecer, nas situações cotidianas citadas a seguir, </w:t>
      </w:r>
      <w:proofErr w:type="spellStart"/>
      <w:r w:rsidRPr="003B2F32">
        <w:rPr>
          <w:rFonts w:ascii="Times New Roman" w:eastAsia="Times New Roman" w:hAnsi="Times New Roman" w:cs="Times New Roman"/>
          <w:lang w:eastAsia="pt-BR"/>
        </w:rPr>
        <w:t>quais</w:t>
      </w:r>
      <w:proofErr w:type="spellEnd"/>
      <w:r w:rsidRPr="003B2F32">
        <w:rPr>
          <w:rFonts w:ascii="Times New Roman" w:eastAsia="Times New Roman" w:hAnsi="Times New Roman" w:cs="Times New Roman"/>
          <w:lang w:eastAsia="pt-BR"/>
        </w:rPr>
        <w:t xml:space="preserve"> envolvem.</w:t>
      </w:r>
    </w:p>
    <w:p w14:paraId="38E90BEA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</w:p>
    <w:p w14:paraId="5F7AE739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Fenômenos físicos (F) e quais envolvem fenômenos químicos (Q)</w:t>
      </w:r>
      <w:proofErr w:type="gramStart"/>
      <w:r w:rsidRPr="003B2F32">
        <w:rPr>
          <w:rFonts w:ascii="Times New Roman" w:eastAsia="Times New Roman" w:hAnsi="Times New Roman" w:cs="Times New Roman"/>
          <w:lang w:eastAsia="pt-BR"/>
        </w:rPr>
        <w:t>:( )</w:t>
      </w:r>
      <w:proofErr w:type="gramEnd"/>
      <w:r w:rsidRPr="003B2F32">
        <w:rPr>
          <w:rFonts w:ascii="Times New Roman" w:eastAsia="Times New Roman" w:hAnsi="Times New Roman" w:cs="Times New Roman"/>
          <w:lang w:eastAsia="pt-BR"/>
        </w:rPr>
        <w:t xml:space="preserve"> Água fervendo para fazer café.</w:t>
      </w:r>
    </w:p>
    <w:p w14:paraId="09056B7F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3B2F32">
        <w:rPr>
          <w:rFonts w:ascii="Times New Roman" w:eastAsia="Times New Roman" w:hAnsi="Times New Roman" w:cs="Times New Roman"/>
          <w:lang w:eastAsia="pt-BR"/>
        </w:rPr>
        <w:t>( )</w:t>
      </w:r>
      <w:proofErr w:type="gramEnd"/>
      <w:r w:rsidRPr="003B2F32">
        <w:rPr>
          <w:rFonts w:ascii="Times New Roman" w:eastAsia="Times New Roman" w:hAnsi="Times New Roman" w:cs="Times New Roman"/>
          <w:lang w:eastAsia="pt-BR"/>
        </w:rPr>
        <w:t xml:space="preserve"> Combustão da gasolina no motor de um carro.</w:t>
      </w:r>
    </w:p>
    <w:p w14:paraId="2FF9AF4B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3B2F32">
        <w:rPr>
          <w:rFonts w:ascii="Times New Roman" w:eastAsia="Times New Roman" w:hAnsi="Times New Roman" w:cs="Times New Roman"/>
          <w:lang w:eastAsia="pt-BR"/>
        </w:rPr>
        <w:t>( )</w:t>
      </w:r>
      <w:proofErr w:type="gramEnd"/>
      <w:r w:rsidRPr="003B2F32">
        <w:rPr>
          <w:rFonts w:ascii="Times New Roman" w:eastAsia="Times New Roman" w:hAnsi="Times New Roman" w:cs="Times New Roman"/>
          <w:lang w:eastAsia="pt-BR"/>
        </w:rPr>
        <w:t xml:space="preserve"> Funcionamento do motor elétrico de um liquidificador.</w:t>
      </w:r>
    </w:p>
    <w:p w14:paraId="18C6A704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3B2F32">
        <w:rPr>
          <w:rFonts w:ascii="Times New Roman" w:eastAsia="Times New Roman" w:hAnsi="Times New Roman" w:cs="Times New Roman"/>
          <w:lang w:eastAsia="pt-BR"/>
        </w:rPr>
        <w:t>( )</w:t>
      </w:r>
      <w:proofErr w:type="gramEnd"/>
      <w:r w:rsidRPr="003B2F32">
        <w:rPr>
          <w:rFonts w:ascii="Times New Roman" w:eastAsia="Times New Roman" w:hAnsi="Times New Roman" w:cs="Times New Roman"/>
          <w:lang w:eastAsia="pt-BR"/>
        </w:rPr>
        <w:t xml:space="preserve"> Gordura sendo removida com detergente.</w:t>
      </w:r>
    </w:p>
    <w:p w14:paraId="180204F8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3B2F32">
        <w:rPr>
          <w:rFonts w:ascii="Times New Roman" w:eastAsia="Times New Roman" w:hAnsi="Times New Roman" w:cs="Times New Roman"/>
          <w:lang w:eastAsia="pt-BR"/>
        </w:rPr>
        <w:t>( )</w:t>
      </w:r>
      <w:proofErr w:type="gramEnd"/>
      <w:r w:rsidRPr="003B2F32">
        <w:rPr>
          <w:rFonts w:ascii="Times New Roman" w:eastAsia="Times New Roman" w:hAnsi="Times New Roman" w:cs="Times New Roman"/>
          <w:lang w:eastAsia="pt-BR"/>
        </w:rPr>
        <w:t xml:space="preserve"> Resfriamento de alimentos na geladeira.</w:t>
      </w:r>
    </w:p>
    <w:p w14:paraId="208560A2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</w:p>
    <w:p w14:paraId="37D8E5B8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Assinale a resposta que contemple a ordem correta:</w:t>
      </w:r>
    </w:p>
    <w:p w14:paraId="16F18688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</w:p>
    <w:p w14:paraId="4AC2DC35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(A) Q-Q-F-F-Q.</w:t>
      </w:r>
    </w:p>
    <w:p w14:paraId="3086BE10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(B) F-Q-F-Q-F.</w:t>
      </w:r>
    </w:p>
    <w:p w14:paraId="3C36395D" w14:textId="77777777" w:rsidR="003B2F32" w:rsidRPr="003B2F32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(C) F-Q-F-F-Q.</w:t>
      </w:r>
    </w:p>
    <w:p w14:paraId="54194D10" w14:textId="07437E8E" w:rsidR="00D1143B" w:rsidRDefault="003B2F32" w:rsidP="003B2F32">
      <w:pPr>
        <w:rPr>
          <w:rFonts w:ascii="Times New Roman" w:eastAsia="Times New Roman" w:hAnsi="Times New Roman" w:cs="Times New Roman"/>
          <w:lang w:eastAsia="pt-BR"/>
        </w:rPr>
      </w:pPr>
      <w:r w:rsidRPr="003B2F32">
        <w:rPr>
          <w:rFonts w:ascii="Times New Roman" w:eastAsia="Times New Roman" w:hAnsi="Times New Roman" w:cs="Times New Roman"/>
          <w:lang w:eastAsia="pt-BR"/>
        </w:rPr>
        <w:t>(D) Q-F-F-Q-F.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57B37952" w14:textId="0E71317A" w:rsidR="00205A4C" w:rsidRPr="00F26704" w:rsidRDefault="003B2F32" w:rsidP="00C32DDD">
            <w:pPr>
              <w:tabs>
                <w:tab w:val="left" w:pos="679"/>
              </w:tabs>
              <w:jc w:val="center"/>
            </w:pPr>
            <w:r>
              <w:t>C</w:t>
            </w:r>
          </w:p>
        </w:tc>
        <w:tc>
          <w:tcPr>
            <w:tcW w:w="1224" w:type="dxa"/>
          </w:tcPr>
          <w:p w14:paraId="6EE4E38C" w14:textId="2783C8F3" w:rsidR="00205A4C" w:rsidRPr="00EC5B05" w:rsidRDefault="003B2F32" w:rsidP="00C32DDD">
            <w:pPr>
              <w:jc w:val="center"/>
            </w:pPr>
            <w:r>
              <w:t>B</w:t>
            </w:r>
          </w:p>
        </w:tc>
        <w:tc>
          <w:tcPr>
            <w:tcW w:w="1629" w:type="dxa"/>
          </w:tcPr>
          <w:p w14:paraId="2C919288" w14:textId="05C0CB87" w:rsidR="00205A4C" w:rsidRPr="00CE1840" w:rsidRDefault="003B2F32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14:paraId="67AF40E6" w14:textId="504CA4D4" w:rsidR="00205A4C" w:rsidRPr="00CE1840" w:rsidRDefault="003B2F32" w:rsidP="00037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276" w:type="dxa"/>
          </w:tcPr>
          <w:p w14:paraId="6DCB530D" w14:textId="275C27FE" w:rsidR="00205A4C" w:rsidRPr="004A4BBA" w:rsidRDefault="003B2F32" w:rsidP="00037A88">
            <w:pPr>
              <w:tabs>
                <w:tab w:val="left" w:pos="448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D324B" w14:textId="77777777" w:rsidR="00FD2631" w:rsidRDefault="00FD2631" w:rsidP="00EB593E">
      <w:r>
        <w:separator/>
      </w:r>
    </w:p>
  </w:endnote>
  <w:endnote w:type="continuationSeparator" w:id="0">
    <w:p w14:paraId="106C9752" w14:textId="77777777" w:rsidR="00FD2631" w:rsidRDefault="00FD2631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FD2631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0B02C" w14:textId="77777777" w:rsidR="00FD2631" w:rsidRDefault="00FD2631" w:rsidP="00EB593E">
      <w:r>
        <w:separator/>
      </w:r>
    </w:p>
  </w:footnote>
  <w:footnote w:type="continuationSeparator" w:id="0">
    <w:p w14:paraId="7C0D5F9D" w14:textId="77777777" w:rsidR="00FD2631" w:rsidRDefault="00FD2631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37A88"/>
    <w:rsid w:val="00046289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2558"/>
    <w:rsid w:val="00144D20"/>
    <w:rsid w:val="00151911"/>
    <w:rsid w:val="00162663"/>
    <w:rsid w:val="00166174"/>
    <w:rsid w:val="00173F7A"/>
    <w:rsid w:val="00174A4C"/>
    <w:rsid w:val="00194EDD"/>
    <w:rsid w:val="001A6BE8"/>
    <w:rsid w:val="001B2A01"/>
    <w:rsid w:val="001C1897"/>
    <w:rsid w:val="001C5E98"/>
    <w:rsid w:val="001C7D8E"/>
    <w:rsid w:val="001D3A69"/>
    <w:rsid w:val="001E0042"/>
    <w:rsid w:val="00205A4C"/>
    <w:rsid w:val="00207B5D"/>
    <w:rsid w:val="00213989"/>
    <w:rsid w:val="002607A8"/>
    <w:rsid w:val="00261A3B"/>
    <w:rsid w:val="00261CD3"/>
    <w:rsid w:val="002663BB"/>
    <w:rsid w:val="002666EA"/>
    <w:rsid w:val="002740D8"/>
    <w:rsid w:val="00286E9E"/>
    <w:rsid w:val="002A5C79"/>
    <w:rsid w:val="002B42B7"/>
    <w:rsid w:val="002C0C1C"/>
    <w:rsid w:val="002F1F5C"/>
    <w:rsid w:val="00311C81"/>
    <w:rsid w:val="00312691"/>
    <w:rsid w:val="00334178"/>
    <w:rsid w:val="0034542E"/>
    <w:rsid w:val="00351F1B"/>
    <w:rsid w:val="00366234"/>
    <w:rsid w:val="00387202"/>
    <w:rsid w:val="0039777D"/>
    <w:rsid w:val="0039798F"/>
    <w:rsid w:val="003A070A"/>
    <w:rsid w:val="003A1C3E"/>
    <w:rsid w:val="003B2F32"/>
    <w:rsid w:val="003D0ED3"/>
    <w:rsid w:val="003D5B31"/>
    <w:rsid w:val="00410591"/>
    <w:rsid w:val="004110A9"/>
    <w:rsid w:val="00422BD0"/>
    <w:rsid w:val="00422FB1"/>
    <w:rsid w:val="0044169B"/>
    <w:rsid w:val="00450D60"/>
    <w:rsid w:val="004738D5"/>
    <w:rsid w:val="00490915"/>
    <w:rsid w:val="00492379"/>
    <w:rsid w:val="00493E17"/>
    <w:rsid w:val="004A4BBA"/>
    <w:rsid w:val="004B182E"/>
    <w:rsid w:val="004D04DA"/>
    <w:rsid w:val="004D1D0D"/>
    <w:rsid w:val="005220DC"/>
    <w:rsid w:val="00532117"/>
    <w:rsid w:val="00534635"/>
    <w:rsid w:val="00542A53"/>
    <w:rsid w:val="00543C7C"/>
    <w:rsid w:val="00554FD7"/>
    <w:rsid w:val="00563912"/>
    <w:rsid w:val="0059394D"/>
    <w:rsid w:val="00596A34"/>
    <w:rsid w:val="005B1491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B51E2"/>
    <w:rsid w:val="006C112D"/>
    <w:rsid w:val="006D0DEB"/>
    <w:rsid w:val="006D75F0"/>
    <w:rsid w:val="006E6EC0"/>
    <w:rsid w:val="00702390"/>
    <w:rsid w:val="00710F3A"/>
    <w:rsid w:val="007209AE"/>
    <w:rsid w:val="00737878"/>
    <w:rsid w:val="00745A2E"/>
    <w:rsid w:val="00760609"/>
    <w:rsid w:val="007704AF"/>
    <w:rsid w:val="00770C66"/>
    <w:rsid w:val="007B27B7"/>
    <w:rsid w:val="007B7110"/>
    <w:rsid w:val="007C37B2"/>
    <w:rsid w:val="007D7C7A"/>
    <w:rsid w:val="007F009A"/>
    <w:rsid w:val="007F7994"/>
    <w:rsid w:val="00806971"/>
    <w:rsid w:val="00816BB2"/>
    <w:rsid w:val="008469C0"/>
    <w:rsid w:val="0084774E"/>
    <w:rsid w:val="008719EB"/>
    <w:rsid w:val="00874A12"/>
    <w:rsid w:val="008763FA"/>
    <w:rsid w:val="00887821"/>
    <w:rsid w:val="00887B98"/>
    <w:rsid w:val="008C2B83"/>
    <w:rsid w:val="008C570A"/>
    <w:rsid w:val="008C73B6"/>
    <w:rsid w:val="008D11D9"/>
    <w:rsid w:val="00921748"/>
    <w:rsid w:val="00922B5C"/>
    <w:rsid w:val="00926325"/>
    <w:rsid w:val="00930D61"/>
    <w:rsid w:val="00945D07"/>
    <w:rsid w:val="00963840"/>
    <w:rsid w:val="009A0980"/>
    <w:rsid w:val="009A13F3"/>
    <w:rsid w:val="009A71B9"/>
    <w:rsid w:val="009B1567"/>
    <w:rsid w:val="009B5089"/>
    <w:rsid w:val="009C6BD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355B4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32DDD"/>
    <w:rsid w:val="00C415A0"/>
    <w:rsid w:val="00C569DE"/>
    <w:rsid w:val="00C81AAB"/>
    <w:rsid w:val="00CA00C5"/>
    <w:rsid w:val="00CC7ED0"/>
    <w:rsid w:val="00CD4EE5"/>
    <w:rsid w:val="00CF272E"/>
    <w:rsid w:val="00CF4DA3"/>
    <w:rsid w:val="00D025FF"/>
    <w:rsid w:val="00D1027A"/>
    <w:rsid w:val="00D1143B"/>
    <w:rsid w:val="00D14DC6"/>
    <w:rsid w:val="00D24B18"/>
    <w:rsid w:val="00D3303D"/>
    <w:rsid w:val="00D46FD0"/>
    <w:rsid w:val="00D51569"/>
    <w:rsid w:val="00D55DB1"/>
    <w:rsid w:val="00D77EF1"/>
    <w:rsid w:val="00D80380"/>
    <w:rsid w:val="00D94027"/>
    <w:rsid w:val="00DA1972"/>
    <w:rsid w:val="00DA2D78"/>
    <w:rsid w:val="00DB516A"/>
    <w:rsid w:val="00DC0E94"/>
    <w:rsid w:val="00DC3213"/>
    <w:rsid w:val="00DF4216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C5B05"/>
    <w:rsid w:val="00ED2A8C"/>
    <w:rsid w:val="00EE25F7"/>
    <w:rsid w:val="00EE3CEB"/>
    <w:rsid w:val="00F03257"/>
    <w:rsid w:val="00F06518"/>
    <w:rsid w:val="00F06E90"/>
    <w:rsid w:val="00F17CCC"/>
    <w:rsid w:val="00F20FA8"/>
    <w:rsid w:val="00F236DA"/>
    <w:rsid w:val="00F26704"/>
    <w:rsid w:val="00F40D9C"/>
    <w:rsid w:val="00F70694"/>
    <w:rsid w:val="00F727E4"/>
    <w:rsid w:val="00F82986"/>
    <w:rsid w:val="00F95FB2"/>
    <w:rsid w:val="00FB2216"/>
    <w:rsid w:val="00FB32EB"/>
    <w:rsid w:val="00FC2C8F"/>
    <w:rsid w:val="00FC3A45"/>
    <w:rsid w:val="00FD2631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2020-04-04T01:51:00Z</cp:lastPrinted>
  <dcterms:created xsi:type="dcterms:W3CDTF">2020-04-04T01:53:00Z</dcterms:created>
  <dcterms:modified xsi:type="dcterms:W3CDTF">2020-04-04T01:53:00Z</dcterms:modified>
</cp:coreProperties>
</file>