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00C65BB" w:rsidR="00E52AEF" w:rsidRDefault="007120AE" w:rsidP="00D80380">
      <w:pPr>
        <w:jc w:val="center"/>
        <w:rPr>
          <w:sz w:val="32"/>
          <w:szCs w:val="32"/>
        </w:rPr>
      </w:pPr>
      <w:r w:rsidRPr="007120AE">
        <w:rPr>
          <w:sz w:val="32"/>
          <w:szCs w:val="32"/>
        </w:rPr>
        <w:t>Exercício de Enunciação</w:t>
      </w:r>
      <w:r>
        <w:rPr>
          <w:sz w:val="32"/>
          <w:szCs w:val="32"/>
        </w:rPr>
        <w:t xml:space="preserve"> </w:t>
      </w:r>
      <w:r w:rsidR="000658AE">
        <w:rPr>
          <w:sz w:val="32"/>
          <w:szCs w:val="32"/>
        </w:rPr>
        <w:t xml:space="preserve">- </w:t>
      </w:r>
      <w:r w:rsidR="00AC26AC">
        <w:rPr>
          <w:sz w:val="32"/>
          <w:szCs w:val="32"/>
        </w:rPr>
        <w:t>Português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795E7346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  <w:r w:rsidRPr="007120AE">
        <w:rPr>
          <w:rFonts w:ascii="Lato" w:eastAsia="Times New Roman" w:hAnsi="Lato" w:cs="Times New Roman"/>
          <w:color w:val="000000"/>
          <w:lang w:eastAsia="pt-BR"/>
        </w:rPr>
        <w:t>1) O sentido denotativo da linguagem é aquele prescrito pelo</w:t>
      </w:r>
    </w:p>
    <w:p w14:paraId="37793BF1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</w:p>
    <w:p w14:paraId="40FD5B9A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</w:p>
    <w:p w14:paraId="52AFEE9F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  <w:r w:rsidRPr="007120AE">
        <w:rPr>
          <w:rFonts w:ascii="Lato" w:eastAsia="Times New Roman" w:hAnsi="Lato" w:cs="Times New Roman"/>
          <w:color w:val="000000"/>
          <w:lang w:eastAsia="pt-BR"/>
        </w:rPr>
        <w:t>2) O sentido conotativo é propenso a múltiplas interpretações por parte do</w:t>
      </w:r>
    </w:p>
    <w:p w14:paraId="42623522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</w:p>
    <w:p w14:paraId="4C9D3E5B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</w:p>
    <w:p w14:paraId="476DFD34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  <w:r w:rsidRPr="007120AE">
        <w:rPr>
          <w:rFonts w:ascii="Lato" w:eastAsia="Times New Roman" w:hAnsi="Lato" w:cs="Times New Roman"/>
          <w:color w:val="000000"/>
          <w:lang w:eastAsia="pt-BR"/>
        </w:rPr>
        <w:t>3) O sentido conotativo é voltado para um aspecto mais subjetivo.</w:t>
      </w:r>
    </w:p>
    <w:p w14:paraId="61978D0E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</w:p>
    <w:p w14:paraId="0E0B31C6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  <w:r w:rsidRPr="007120AE">
        <w:rPr>
          <w:rFonts w:ascii="Lato" w:eastAsia="Times New Roman" w:hAnsi="Lato" w:cs="Times New Roman"/>
          <w:color w:val="000000"/>
          <w:lang w:eastAsia="pt-BR"/>
        </w:rPr>
        <w:t>Falso</w:t>
      </w:r>
    </w:p>
    <w:p w14:paraId="5E812AAE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  <w:r w:rsidRPr="007120AE">
        <w:rPr>
          <w:rFonts w:ascii="Lato" w:eastAsia="Times New Roman" w:hAnsi="Lato" w:cs="Times New Roman"/>
          <w:color w:val="000000"/>
          <w:lang w:eastAsia="pt-BR"/>
        </w:rPr>
        <w:t>Verdadeiro</w:t>
      </w:r>
    </w:p>
    <w:p w14:paraId="6CE83A59" w14:textId="77777777" w:rsid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</w:p>
    <w:p w14:paraId="1C4F466E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  <w:r w:rsidRPr="007120AE">
        <w:rPr>
          <w:rFonts w:ascii="Lato" w:eastAsia="Times New Roman" w:hAnsi="Lato" w:cs="Times New Roman"/>
          <w:color w:val="000000"/>
          <w:lang w:eastAsia="pt-BR"/>
        </w:rPr>
        <w:t>4) Ao materializarmos uma dada comunicação, sempre a realizamos com base numa finalidade, num objetivo, e mais: ela se insere numa dada circunstância, ou seja, é produzida em um dado momento.</w:t>
      </w:r>
    </w:p>
    <w:p w14:paraId="284DAF0C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</w:p>
    <w:p w14:paraId="474124F8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  <w:r w:rsidRPr="007120AE">
        <w:rPr>
          <w:rFonts w:ascii="Lato" w:eastAsia="Times New Roman" w:hAnsi="Lato" w:cs="Times New Roman"/>
          <w:color w:val="000000"/>
          <w:lang w:eastAsia="pt-BR"/>
        </w:rPr>
        <w:t>Falso</w:t>
      </w:r>
    </w:p>
    <w:p w14:paraId="29340E1E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  <w:r w:rsidRPr="007120AE">
        <w:rPr>
          <w:rFonts w:ascii="Lato" w:eastAsia="Times New Roman" w:hAnsi="Lato" w:cs="Times New Roman"/>
          <w:color w:val="000000"/>
          <w:lang w:eastAsia="pt-BR"/>
        </w:rPr>
        <w:t>Verdadeiro</w:t>
      </w:r>
    </w:p>
    <w:p w14:paraId="2B476486" w14:textId="77777777" w:rsid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</w:p>
    <w:p w14:paraId="4D0E6E70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  <w:r w:rsidRPr="007120AE">
        <w:rPr>
          <w:rFonts w:ascii="Lato" w:eastAsia="Times New Roman" w:hAnsi="Lato" w:cs="Times New Roman"/>
          <w:color w:val="000000"/>
          <w:lang w:eastAsia="pt-BR"/>
        </w:rPr>
        <w:t>5) A oração é considerada como uma unidade da língua de construção e análise passivas, pois, enquanto unidade, não relativiza o outro (o interlocutor do discurso) e a especificidade do contexto. A palavra é definida como fenômeno ou signo ideológico por excelência, produto de trocas sociais, em um dado contexto, que determina as condições de vida de uma dada comunidade linguística (religião, político-partidária, instituições de trabalho etc.).</w:t>
      </w:r>
    </w:p>
    <w:p w14:paraId="3DAF9ADA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</w:p>
    <w:p w14:paraId="14D460B5" w14:textId="77777777" w:rsidR="007120AE" w:rsidRPr="007120AE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  <w:r w:rsidRPr="007120AE">
        <w:rPr>
          <w:rFonts w:ascii="Lato" w:eastAsia="Times New Roman" w:hAnsi="Lato" w:cs="Times New Roman"/>
          <w:color w:val="000000"/>
          <w:lang w:eastAsia="pt-BR"/>
        </w:rPr>
        <w:t>Verdadeiro</w:t>
      </w:r>
    </w:p>
    <w:p w14:paraId="46A0A33B" w14:textId="328ECC7B" w:rsidR="00FE1708" w:rsidRPr="00071CF9" w:rsidRDefault="007120AE" w:rsidP="007120AE">
      <w:pPr>
        <w:rPr>
          <w:rFonts w:ascii="Lato" w:eastAsia="Times New Roman" w:hAnsi="Lato" w:cs="Times New Roman"/>
          <w:color w:val="000000"/>
          <w:lang w:eastAsia="pt-BR"/>
        </w:rPr>
      </w:pPr>
      <w:r w:rsidRPr="007120AE">
        <w:rPr>
          <w:rFonts w:ascii="Lato" w:eastAsia="Times New Roman" w:hAnsi="Lato" w:cs="Times New Roman"/>
          <w:color w:val="000000"/>
          <w:lang w:eastAsia="pt-BR"/>
        </w:rPr>
        <w:t>Falso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DE266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57BE4FAE" w:rsidR="00DE266E" w:rsidRPr="00072556" w:rsidRDefault="007120AE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Dicionário</w:t>
            </w:r>
          </w:p>
        </w:tc>
        <w:tc>
          <w:tcPr>
            <w:tcW w:w="1698" w:type="dxa"/>
          </w:tcPr>
          <w:p w14:paraId="6C379D11" w14:textId="7BCF22B7" w:rsidR="00CE5F56" w:rsidRPr="00AC26AC" w:rsidRDefault="007120AE" w:rsidP="008B51C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Interlocutor</w:t>
            </w:r>
          </w:p>
        </w:tc>
        <w:tc>
          <w:tcPr>
            <w:tcW w:w="1698" w:type="dxa"/>
          </w:tcPr>
          <w:p w14:paraId="2C919288" w14:textId="5473C3D6" w:rsidR="00DE266E" w:rsidRPr="00566B23" w:rsidRDefault="007120AE" w:rsidP="002B61BF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V</w:t>
            </w:r>
          </w:p>
        </w:tc>
        <w:tc>
          <w:tcPr>
            <w:tcW w:w="1698" w:type="dxa"/>
          </w:tcPr>
          <w:p w14:paraId="67AF40E6" w14:textId="782CBE3B" w:rsidR="00DE266E" w:rsidRPr="00CE1840" w:rsidRDefault="007120AE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698" w:type="dxa"/>
          </w:tcPr>
          <w:p w14:paraId="49599B0F" w14:textId="678AE74D" w:rsidR="00DE266E" w:rsidRPr="00CC6205" w:rsidRDefault="007120AE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V</w:t>
            </w:r>
            <w:bookmarkStart w:id="0" w:name="_GoBack"/>
            <w:bookmarkEnd w:id="0"/>
          </w:p>
        </w:tc>
      </w:tr>
    </w:tbl>
    <w:p w14:paraId="1255A213" w14:textId="2A2A9530" w:rsidR="00B9732E" w:rsidRDefault="00B9732E" w:rsidP="0059394D">
      <w:pPr>
        <w:jc w:val="both"/>
      </w:pPr>
    </w:p>
    <w:p w14:paraId="4E50DEAE" w14:textId="77777777" w:rsidR="00CC6205" w:rsidRDefault="00CC6205" w:rsidP="00575156">
      <w:pPr>
        <w:tabs>
          <w:tab w:val="left" w:pos="1252"/>
        </w:tabs>
      </w:pPr>
    </w:p>
    <w:p w14:paraId="0F7BA0C4" w14:textId="73B077EA" w:rsidR="00CC6205" w:rsidRDefault="00CC6205" w:rsidP="00575156">
      <w:pPr>
        <w:tabs>
          <w:tab w:val="left" w:pos="1252"/>
        </w:tabs>
      </w:pPr>
    </w:p>
    <w:p w14:paraId="0BC27C9B" w14:textId="77777777" w:rsidR="00CC6205" w:rsidRPr="00CC6205" w:rsidRDefault="00CC6205" w:rsidP="00CC6205"/>
    <w:p w14:paraId="2354924B" w14:textId="77777777" w:rsidR="00CC6205" w:rsidRPr="00CC6205" w:rsidRDefault="00CC6205" w:rsidP="00CC6205"/>
    <w:p w14:paraId="20B322F1" w14:textId="77777777" w:rsidR="00CC6205" w:rsidRPr="00CC6205" w:rsidRDefault="00CC6205" w:rsidP="00CC6205"/>
    <w:p w14:paraId="53F550C8" w14:textId="13504C4C" w:rsidR="00CC6205" w:rsidRDefault="00CC6205" w:rsidP="00CC6205"/>
    <w:p w14:paraId="0A8BC3CC" w14:textId="2EE327D3" w:rsidR="00CC6205" w:rsidRDefault="00CC6205" w:rsidP="00CC6205"/>
    <w:p w14:paraId="5B7BA4C4" w14:textId="316CC83F" w:rsidR="00CC6205" w:rsidRPr="00CC6205" w:rsidRDefault="00CC6205" w:rsidP="00CC6205">
      <w:pPr>
        <w:tabs>
          <w:tab w:val="left" w:pos="1252"/>
        </w:tabs>
      </w:pPr>
    </w:p>
    <w:sectPr w:rsidR="00CC6205" w:rsidRPr="00CC6205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1FED6" w14:textId="77777777" w:rsidR="00002B9A" w:rsidRDefault="00002B9A" w:rsidP="00EB593E">
      <w:r>
        <w:separator/>
      </w:r>
    </w:p>
  </w:endnote>
  <w:endnote w:type="continuationSeparator" w:id="0">
    <w:p w14:paraId="4BF442A2" w14:textId="77777777" w:rsidR="00002B9A" w:rsidRDefault="00002B9A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F10394" w:rsidRDefault="00002B9A" w:rsidP="00EB593E">
    <w:pPr>
      <w:pStyle w:val="Rodap"/>
      <w:jc w:val="center"/>
    </w:pPr>
    <w:hyperlink r:id="rId1" w:history="1">
      <w:r w:rsidR="00F10394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FCBDB" w14:textId="77777777" w:rsidR="00002B9A" w:rsidRDefault="00002B9A" w:rsidP="00EB593E">
      <w:r>
        <w:separator/>
      </w:r>
    </w:p>
  </w:footnote>
  <w:footnote w:type="continuationSeparator" w:id="0">
    <w:p w14:paraId="4D885E98" w14:textId="77777777" w:rsidR="00002B9A" w:rsidRDefault="00002B9A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6EBE"/>
    <w:multiLevelType w:val="hybridMultilevel"/>
    <w:tmpl w:val="586E0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05DB0"/>
    <w:multiLevelType w:val="hybridMultilevel"/>
    <w:tmpl w:val="03CAC1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B1F6A"/>
    <w:multiLevelType w:val="hybridMultilevel"/>
    <w:tmpl w:val="D310BD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A5D87"/>
    <w:multiLevelType w:val="hybridMultilevel"/>
    <w:tmpl w:val="A7C47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70041"/>
    <w:multiLevelType w:val="hybridMultilevel"/>
    <w:tmpl w:val="BB400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005B"/>
    <w:multiLevelType w:val="hybridMultilevel"/>
    <w:tmpl w:val="B9EE6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93E05"/>
    <w:multiLevelType w:val="hybridMultilevel"/>
    <w:tmpl w:val="06C64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E50E0"/>
    <w:multiLevelType w:val="hybridMultilevel"/>
    <w:tmpl w:val="D39CA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2A0B"/>
    <w:multiLevelType w:val="hybridMultilevel"/>
    <w:tmpl w:val="2F44B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60E38"/>
    <w:multiLevelType w:val="hybridMultilevel"/>
    <w:tmpl w:val="60365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2572D"/>
    <w:multiLevelType w:val="hybridMultilevel"/>
    <w:tmpl w:val="5A667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50735"/>
    <w:multiLevelType w:val="hybridMultilevel"/>
    <w:tmpl w:val="71DA2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37FF9"/>
    <w:multiLevelType w:val="hybridMultilevel"/>
    <w:tmpl w:val="8E0CC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622E1"/>
    <w:multiLevelType w:val="hybridMultilevel"/>
    <w:tmpl w:val="93161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24633"/>
    <w:multiLevelType w:val="hybridMultilevel"/>
    <w:tmpl w:val="BA7E2B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20797"/>
    <w:multiLevelType w:val="hybridMultilevel"/>
    <w:tmpl w:val="A942C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B031D"/>
    <w:multiLevelType w:val="hybridMultilevel"/>
    <w:tmpl w:val="27D8F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4646E"/>
    <w:multiLevelType w:val="hybridMultilevel"/>
    <w:tmpl w:val="54D857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91616"/>
    <w:multiLevelType w:val="hybridMultilevel"/>
    <w:tmpl w:val="EB9C88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E5029"/>
    <w:multiLevelType w:val="hybridMultilevel"/>
    <w:tmpl w:val="E00CE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43"/>
  </w:num>
  <w:num w:numId="4">
    <w:abstractNumId w:val="15"/>
  </w:num>
  <w:num w:numId="5">
    <w:abstractNumId w:val="28"/>
  </w:num>
  <w:num w:numId="6">
    <w:abstractNumId w:val="40"/>
  </w:num>
  <w:num w:numId="7">
    <w:abstractNumId w:val="33"/>
  </w:num>
  <w:num w:numId="8">
    <w:abstractNumId w:val="20"/>
  </w:num>
  <w:num w:numId="9">
    <w:abstractNumId w:val="2"/>
  </w:num>
  <w:num w:numId="10">
    <w:abstractNumId w:val="8"/>
  </w:num>
  <w:num w:numId="11">
    <w:abstractNumId w:val="26"/>
  </w:num>
  <w:num w:numId="12">
    <w:abstractNumId w:val="0"/>
  </w:num>
  <w:num w:numId="13">
    <w:abstractNumId w:val="35"/>
  </w:num>
  <w:num w:numId="14">
    <w:abstractNumId w:val="29"/>
  </w:num>
  <w:num w:numId="15">
    <w:abstractNumId w:val="18"/>
  </w:num>
  <w:num w:numId="16">
    <w:abstractNumId w:val="46"/>
  </w:num>
  <w:num w:numId="17">
    <w:abstractNumId w:val="5"/>
  </w:num>
  <w:num w:numId="18">
    <w:abstractNumId w:val="3"/>
  </w:num>
  <w:num w:numId="19">
    <w:abstractNumId w:val="22"/>
  </w:num>
  <w:num w:numId="20">
    <w:abstractNumId w:val="7"/>
  </w:num>
  <w:num w:numId="21">
    <w:abstractNumId w:val="38"/>
  </w:num>
  <w:num w:numId="22">
    <w:abstractNumId w:val="34"/>
  </w:num>
  <w:num w:numId="23">
    <w:abstractNumId w:val="17"/>
  </w:num>
  <w:num w:numId="24">
    <w:abstractNumId w:val="16"/>
  </w:num>
  <w:num w:numId="25">
    <w:abstractNumId w:val="45"/>
  </w:num>
  <w:num w:numId="26">
    <w:abstractNumId w:val="42"/>
  </w:num>
  <w:num w:numId="27">
    <w:abstractNumId w:val="9"/>
  </w:num>
  <w:num w:numId="28">
    <w:abstractNumId w:val="30"/>
  </w:num>
  <w:num w:numId="29">
    <w:abstractNumId w:val="1"/>
  </w:num>
  <w:num w:numId="30">
    <w:abstractNumId w:val="37"/>
  </w:num>
  <w:num w:numId="31">
    <w:abstractNumId w:val="12"/>
  </w:num>
  <w:num w:numId="32">
    <w:abstractNumId w:val="11"/>
  </w:num>
  <w:num w:numId="33">
    <w:abstractNumId w:val="24"/>
  </w:num>
  <w:num w:numId="34">
    <w:abstractNumId w:val="39"/>
  </w:num>
  <w:num w:numId="35">
    <w:abstractNumId w:val="6"/>
  </w:num>
  <w:num w:numId="36">
    <w:abstractNumId w:val="19"/>
  </w:num>
  <w:num w:numId="37">
    <w:abstractNumId w:val="31"/>
  </w:num>
  <w:num w:numId="38">
    <w:abstractNumId w:val="27"/>
  </w:num>
  <w:num w:numId="39">
    <w:abstractNumId w:val="41"/>
  </w:num>
  <w:num w:numId="40">
    <w:abstractNumId w:val="32"/>
  </w:num>
  <w:num w:numId="41">
    <w:abstractNumId w:val="44"/>
  </w:num>
  <w:num w:numId="42">
    <w:abstractNumId w:val="10"/>
  </w:num>
  <w:num w:numId="43">
    <w:abstractNumId w:val="23"/>
  </w:num>
  <w:num w:numId="44">
    <w:abstractNumId w:val="25"/>
  </w:num>
  <w:num w:numId="45">
    <w:abstractNumId w:val="13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B9A"/>
    <w:rsid w:val="000031B9"/>
    <w:rsid w:val="00015161"/>
    <w:rsid w:val="000179FC"/>
    <w:rsid w:val="0002162F"/>
    <w:rsid w:val="00021D6B"/>
    <w:rsid w:val="00022C13"/>
    <w:rsid w:val="000351A9"/>
    <w:rsid w:val="000377F8"/>
    <w:rsid w:val="00043E66"/>
    <w:rsid w:val="00050167"/>
    <w:rsid w:val="000541F8"/>
    <w:rsid w:val="00060123"/>
    <w:rsid w:val="000622C0"/>
    <w:rsid w:val="000658AE"/>
    <w:rsid w:val="00071CF9"/>
    <w:rsid w:val="00071F0B"/>
    <w:rsid w:val="00072556"/>
    <w:rsid w:val="00080A51"/>
    <w:rsid w:val="000854F5"/>
    <w:rsid w:val="0009176C"/>
    <w:rsid w:val="000A29B5"/>
    <w:rsid w:val="000A61BC"/>
    <w:rsid w:val="000B4817"/>
    <w:rsid w:val="000B61C9"/>
    <w:rsid w:val="000C4036"/>
    <w:rsid w:val="000C51D6"/>
    <w:rsid w:val="000D3C4F"/>
    <w:rsid w:val="000D4E2F"/>
    <w:rsid w:val="000E65DC"/>
    <w:rsid w:val="000E7A4B"/>
    <w:rsid w:val="00101DED"/>
    <w:rsid w:val="00113073"/>
    <w:rsid w:val="00113F1B"/>
    <w:rsid w:val="00117D28"/>
    <w:rsid w:val="00135B5A"/>
    <w:rsid w:val="0014328B"/>
    <w:rsid w:val="00151911"/>
    <w:rsid w:val="00153EC5"/>
    <w:rsid w:val="00153FDF"/>
    <w:rsid w:val="00157A32"/>
    <w:rsid w:val="00160F80"/>
    <w:rsid w:val="00181BA7"/>
    <w:rsid w:val="0018290F"/>
    <w:rsid w:val="00190459"/>
    <w:rsid w:val="00193321"/>
    <w:rsid w:val="001D0420"/>
    <w:rsid w:val="001D4602"/>
    <w:rsid w:val="001D4A2C"/>
    <w:rsid w:val="001E2EEC"/>
    <w:rsid w:val="001E30E8"/>
    <w:rsid w:val="001E6273"/>
    <w:rsid w:val="001F03AD"/>
    <w:rsid w:val="001F0741"/>
    <w:rsid w:val="001F67C1"/>
    <w:rsid w:val="002039CC"/>
    <w:rsid w:val="00207B5D"/>
    <w:rsid w:val="00213989"/>
    <w:rsid w:val="00227804"/>
    <w:rsid w:val="00231891"/>
    <w:rsid w:val="002408DE"/>
    <w:rsid w:val="00244C4E"/>
    <w:rsid w:val="00245DAC"/>
    <w:rsid w:val="00253B2B"/>
    <w:rsid w:val="00261CD3"/>
    <w:rsid w:val="00267CD7"/>
    <w:rsid w:val="00270F0F"/>
    <w:rsid w:val="002740D8"/>
    <w:rsid w:val="00282777"/>
    <w:rsid w:val="00292433"/>
    <w:rsid w:val="00296F6A"/>
    <w:rsid w:val="002B61BF"/>
    <w:rsid w:val="002C2C00"/>
    <w:rsid w:val="002F29C6"/>
    <w:rsid w:val="00304771"/>
    <w:rsid w:val="00310140"/>
    <w:rsid w:val="00311C81"/>
    <w:rsid w:val="003232A0"/>
    <w:rsid w:val="00333F63"/>
    <w:rsid w:val="00335231"/>
    <w:rsid w:val="003356C8"/>
    <w:rsid w:val="0034080D"/>
    <w:rsid w:val="00343CD9"/>
    <w:rsid w:val="00347200"/>
    <w:rsid w:val="00363A2D"/>
    <w:rsid w:val="0036424F"/>
    <w:rsid w:val="0038787E"/>
    <w:rsid w:val="003A070A"/>
    <w:rsid w:val="003B589F"/>
    <w:rsid w:val="003B5C66"/>
    <w:rsid w:val="003C6B91"/>
    <w:rsid w:val="003D0ED3"/>
    <w:rsid w:val="004008AB"/>
    <w:rsid w:val="004116D8"/>
    <w:rsid w:val="00416EC8"/>
    <w:rsid w:val="00435D7C"/>
    <w:rsid w:val="004437E1"/>
    <w:rsid w:val="00481FBE"/>
    <w:rsid w:val="00490915"/>
    <w:rsid w:val="00492379"/>
    <w:rsid w:val="004B182E"/>
    <w:rsid w:val="004D04DA"/>
    <w:rsid w:val="004E1714"/>
    <w:rsid w:val="004E6ECF"/>
    <w:rsid w:val="004E7B94"/>
    <w:rsid w:val="004F2F47"/>
    <w:rsid w:val="00515641"/>
    <w:rsid w:val="00515F96"/>
    <w:rsid w:val="00516720"/>
    <w:rsid w:val="00532117"/>
    <w:rsid w:val="005357ED"/>
    <w:rsid w:val="005369E0"/>
    <w:rsid w:val="00566B23"/>
    <w:rsid w:val="005674D5"/>
    <w:rsid w:val="00567D05"/>
    <w:rsid w:val="00571EE0"/>
    <w:rsid w:val="00575156"/>
    <w:rsid w:val="00577308"/>
    <w:rsid w:val="005823D7"/>
    <w:rsid w:val="00587FEC"/>
    <w:rsid w:val="0059394D"/>
    <w:rsid w:val="005A4657"/>
    <w:rsid w:val="005A7A5E"/>
    <w:rsid w:val="005B53F7"/>
    <w:rsid w:val="005C0F01"/>
    <w:rsid w:val="005C2BA3"/>
    <w:rsid w:val="005C6912"/>
    <w:rsid w:val="005C79BB"/>
    <w:rsid w:val="005F0E9B"/>
    <w:rsid w:val="005F6D9B"/>
    <w:rsid w:val="005F6FB3"/>
    <w:rsid w:val="005F7336"/>
    <w:rsid w:val="006009E5"/>
    <w:rsid w:val="00620E7D"/>
    <w:rsid w:val="00631706"/>
    <w:rsid w:val="00632B07"/>
    <w:rsid w:val="00650AC9"/>
    <w:rsid w:val="00660A7C"/>
    <w:rsid w:val="00686962"/>
    <w:rsid w:val="006B343F"/>
    <w:rsid w:val="006C3F62"/>
    <w:rsid w:val="006C41F0"/>
    <w:rsid w:val="006D1F84"/>
    <w:rsid w:val="006D3054"/>
    <w:rsid w:val="006D75F0"/>
    <w:rsid w:val="00702FB6"/>
    <w:rsid w:val="00707B28"/>
    <w:rsid w:val="00707E45"/>
    <w:rsid w:val="007120AE"/>
    <w:rsid w:val="0073149D"/>
    <w:rsid w:val="00733FE8"/>
    <w:rsid w:val="00734A83"/>
    <w:rsid w:val="00737878"/>
    <w:rsid w:val="00737D5C"/>
    <w:rsid w:val="00745A2E"/>
    <w:rsid w:val="00767869"/>
    <w:rsid w:val="0078577C"/>
    <w:rsid w:val="007864A8"/>
    <w:rsid w:val="007B66BA"/>
    <w:rsid w:val="007C28F3"/>
    <w:rsid w:val="007C37B2"/>
    <w:rsid w:val="007D7C7A"/>
    <w:rsid w:val="007F009A"/>
    <w:rsid w:val="00802C7B"/>
    <w:rsid w:val="00816BB2"/>
    <w:rsid w:val="00820273"/>
    <w:rsid w:val="00831C96"/>
    <w:rsid w:val="00856E0F"/>
    <w:rsid w:val="008669C9"/>
    <w:rsid w:val="00875385"/>
    <w:rsid w:val="00894642"/>
    <w:rsid w:val="00896482"/>
    <w:rsid w:val="008B51C4"/>
    <w:rsid w:val="008B71E7"/>
    <w:rsid w:val="008D1D41"/>
    <w:rsid w:val="008D33E5"/>
    <w:rsid w:val="008F11A7"/>
    <w:rsid w:val="0091655E"/>
    <w:rsid w:val="00962A46"/>
    <w:rsid w:val="00963840"/>
    <w:rsid w:val="0096576B"/>
    <w:rsid w:val="009809A0"/>
    <w:rsid w:val="00983981"/>
    <w:rsid w:val="00985C31"/>
    <w:rsid w:val="00987085"/>
    <w:rsid w:val="00993FDB"/>
    <w:rsid w:val="009A13F3"/>
    <w:rsid w:val="009A1C75"/>
    <w:rsid w:val="009A30BF"/>
    <w:rsid w:val="009B0528"/>
    <w:rsid w:val="009B5D46"/>
    <w:rsid w:val="009C4967"/>
    <w:rsid w:val="009C72C0"/>
    <w:rsid w:val="009E02AA"/>
    <w:rsid w:val="009E1093"/>
    <w:rsid w:val="009E5E35"/>
    <w:rsid w:val="009F7D9D"/>
    <w:rsid w:val="00A02A69"/>
    <w:rsid w:val="00A20F46"/>
    <w:rsid w:val="00A353CA"/>
    <w:rsid w:val="00A5032D"/>
    <w:rsid w:val="00A63161"/>
    <w:rsid w:val="00A755AF"/>
    <w:rsid w:val="00A8068A"/>
    <w:rsid w:val="00A847B2"/>
    <w:rsid w:val="00A848BF"/>
    <w:rsid w:val="00AA3266"/>
    <w:rsid w:val="00AA4BF8"/>
    <w:rsid w:val="00AA4EDD"/>
    <w:rsid w:val="00AB17CA"/>
    <w:rsid w:val="00AC17B8"/>
    <w:rsid w:val="00AC26AC"/>
    <w:rsid w:val="00AC489D"/>
    <w:rsid w:val="00AF1877"/>
    <w:rsid w:val="00AF48D2"/>
    <w:rsid w:val="00B0315D"/>
    <w:rsid w:val="00B031FA"/>
    <w:rsid w:val="00B0519A"/>
    <w:rsid w:val="00B11350"/>
    <w:rsid w:val="00B12354"/>
    <w:rsid w:val="00B14205"/>
    <w:rsid w:val="00B40012"/>
    <w:rsid w:val="00B41D63"/>
    <w:rsid w:val="00B42156"/>
    <w:rsid w:val="00B459F6"/>
    <w:rsid w:val="00B52A2C"/>
    <w:rsid w:val="00B545D7"/>
    <w:rsid w:val="00B5569A"/>
    <w:rsid w:val="00B61BA9"/>
    <w:rsid w:val="00B64319"/>
    <w:rsid w:val="00B673BC"/>
    <w:rsid w:val="00B91B2E"/>
    <w:rsid w:val="00B9732E"/>
    <w:rsid w:val="00BA79CB"/>
    <w:rsid w:val="00BB09CC"/>
    <w:rsid w:val="00BB7443"/>
    <w:rsid w:val="00BB7522"/>
    <w:rsid w:val="00BE038B"/>
    <w:rsid w:val="00BE2827"/>
    <w:rsid w:val="00C0207E"/>
    <w:rsid w:val="00C156EC"/>
    <w:rsid w:val="00C23EF6"/>
    <w:rsid w:val="00C2589C"/>
    <w:rsid w:val="00C42D30"/>
    <w:rsid w:val="00C51ADD"/>
    <w:rsid w:val="00C51D22"/>
    <w:rsid w:val="00C66BAB"/>
    <w:rsid w:val="00C85F79"/>
    <w:rsid w:val="00CA00C5"/>
    <w:rsid w:val="00CA52B3"/>
    <w:rsid w:val="00CB0B45"/>
    <w:rsid w:val="00CB237B"/>
    <w:rsid w:val="00CC321A"/>
    <w:rsid w:val="00CC6205"/>
    <w:rsid w:val="00CC6A1B"/>
    <w:rsid w:val="00CD482E"/>
    <w:rsid w:val="00CE0E07"/>
    <w:rsid w:val="00CE3EB2"/>
    <w:rsid w:val="00CE5F56"/>
    <w:rsid w:val="00CF4DA3"/>
    <w:rsid w:val="00D15F6B"/>
    <w:rsid w:val="00D203CE"/>
    <w:rsid w:val="00D36BBC"/>
    <w:rsid w:val="00D43DDD"/>
    <w:rsid w:val="00D46FD0"/>
    <w:rsid w:val="00D50BA1"/>
    <w:rsid w:val="00D55DB1"/>
    <w:rsid w:val="00D6748E"/>
    <w:rsid w:val="00D7583D"/>
    <w:rsid w:val="00D80380"/>
    <w:rsid w:val="00D9640E"/>
    <w:rsid w:val="00DA7BE9"/>
    <w:rsid w:val="00DB516A"/>
    <w:rsid w:val="00DC0BA6"/>
    <w:rsid w:val="00DC0E94"/>
    <w:rsid w:val="00DC2806"/>
    <w:rsid w:val="00DC784D"/>
    <w:rsid w:val="00DD3844"/>
    <w:rsid w:val="00DE09B0"/>
    <w:rsid w:val="00DE0F52"/>
    <w:rsid w:val="00DE266E"/>
    <w:rsid w:val="00DF0CBC"/>
    <w:rsid w:val="00E00B7E"/>
    <w:rsid w:val="00E11966"/>
    <w:rsid w:val="00E12865"/>
    <w:rsid w:val="00E3251B"/>
    <w:rsid w:val="00E340FF"/>
    <w:rsid w:val="00E34C44"/>
    <w:rsid w:val="00E354D9"/>
    <w:rsid w:val="00E36883"/>
    <w:rsid w:val="00E52AEF"/>
    <w:rsid w:val="00E65D92"/>
    <w:rsid w:val="00E67BF0"/>
    <w:rsid w:val="00E756E6"/>
    <w:rsid w:val="00E91989"/>
    <w:rsid w:val="00E91D20"/>
    <w:rsid w:val="00EB4EEE"/>
    <w:rsid w:val="00EB593E"/>
    <w:rsid w:val="00EB5DCD"/>
    <w:rsid w:val="00EB77ED"/>
    <w:rsid w:val="00ED55BA"/>
    <w:rsid w:val="00F00289"/>
    <w:rsid w:val="00F06518"/>
    <w:rsid w:val="00F10394"/>
    <w:rsid w:val="00F17CCC"/>
    <w:rsid w:val="00F20FA8"/>
    <w:rsid w:val="00F32C69"/>
    <w:rsid w:val="00F3736C"/>
    <w:rsid w:val="00F40D9C"/>
    <w:rsid w:val="00F41414"/>
    <w:rsid w:val="00F509FF"/>
    <w:rsid w:val="00F55E64"/>
    <w:rsid w:val="00F725A3"/>
    <w:rsid w:val="00F727E4"/>
    <w:rsid w:val="00F74166"/>
    <w:rsid w:val="00F74FE0"/>
    <w:rsid w:val="00F90915"/>
    <w:rsid w:val="00FA3EE9"/>
    <w:rsid w:val="00FA6A3B"/>
    <w:rsid w:val="00FB3C30"/>
    <w:rsid w:val="00FC67FE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103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  <w:style w:type="character" w:customStyle="1" w:styleId="Ttulo5Char">
    <w:name w:val="Título 5 Char"/>
    <w:basedOn w:val="Fontepargpadro"/>
    <w:link w:val="Ttulo5"/>
    <w:uiPriority w:val="9"/>
    <w:semiHidden/>
    <w:rsid w:val="00F1039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2020-04-09T01:45:00Z</cp:lastPrinted>
  <dcterms:created xsi:type="dcterms:W3CDTF">2020-04-09T01:45:00Z</dcterms:created>
  <dcterms:modified xsi:type="dcterms:W3CDTF">2020-04-09T01:45:00Z</dcterms:modified>
</cp:coreProperties>
</file>