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2B1A1C87" w:rsidR="00E52AEF" w:rsidRPr="00E52AEF" w:rsidRDefault="005D2217" w:rsidP="00D80380">
      <w:pPr>
        <w:jc w:val="center"/>
      </w:pPr>
      <w:r w:rsidRPr="005D2217">
        <w:rPr>
          <w:sz w:val="32"/>
          <w:szCs w:val="32"/>
        </w:rPr>
        <w:t xml:space="preserve">Exercício de Criação de Poesia </w:t>
      </w:r>
      <w:r w:rsidR="00960686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610079">
        <w:rPr>
          <w:sz w:val="32"/>
          <w:szCs w:val="32"/>
        </w:rPr>
        <w:t xml:space="preserve">Português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0AD193F" w14:textId="16DD9958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1) Sobre as características do gênero textual poema, estão corretas as seguintes proposições:</w:t>
      </w:r>
    </w:p>
    <w:p w14:paraId="6BAE5D53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1B3F3862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I. O poema deve ser construído sob forma fixa, sempre preservando elementos como a métrica e a musicalidade dos versos.</w:t>
      </w:r>
    </w:p>
    <w:p w14:paraId="6362CB8F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6028237C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II. O poema caracteriza-se por ser centrado em um trabalho peculiar com a linguagem. Em geral, reflete o momento e o impacto dos fatos sobre o homem.</w:t>
      </w:r>
    </w:p>
    <w:p w14:paraId="7EE63385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60536F99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III. O poema diferencia-se dos demais gêneros por ser escrito em versos e por possuir um ritmo mais marcado que o ritmo da prosa.</w:t>
      </w:r>
    </w:p>
    <w:p w14:paraId="7BED2B34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549F55F0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IV. A poesia não é exclusividade do poema: ela é uma atitude subjetiva que pode estar nas mais variadas manifestações artísticas.</w:t>
      </w:r>
    </w:p>
    <w:p w14:paraId="7FB0AF53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38430CDF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a) Apenas I está correta</w:t>
      </w:r>
    </w:p>
    <w:p w14:paraId="7F519B74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b) I e III estão corretas</w:t>
      </w:r>
    </w:p>
    <w:p w14:paraId="78C5A62D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c) I, III e IV estão corretas</w:t>
      </w:r>
    </w:p>
    <w:p w14:paraId="5185020F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d) II, III e IV estão corretas</w:t>
      </w:r>
    </w:p>
    <w:p w14:paraId="4E5085A2" w14:textId="77777777" w:rsid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76ACE112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2) Leia o texto abaixo:</w:t>
      </w:r>
    </w:p>
    <w:p w14:paraId="614377C2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74563001" w14:textId="23661524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SOBRE A</w:t>
      </w:r>
      <w:r w:rsidRPr="005D2217">
        <w:rPr>
          <w:rFonts w:ascii="Times New Roman" w:eastAsia="Times New Roman" w:hAnsi="Times New Roman" w:cs="Times New Roman"/>
          <w:lang w:eastAsia="pt-BR"/>
        </w:rPr>
        <w:t xml:space="preserve"> ORIGEM DA POESIA </w:t>
      </w:r>
    </w:p>
    <w:p w14:paraId="297C9119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2AD733F1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 xml:space="preserve">A origem da poesia se confunde com a origem da própria linguagem. </w:t>
      </w:r>
    </w:p>
    <w:p w14:paraId="1CF05F72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4C8A6969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 xml:space="preserve">Talvez fizesse mais sentido perguntar quando a linguagem verbal deixou de ser poesia. Ou: qual a origem do discurso não poético, já que, restituindo laços mais íntimos entre os signos e as coisas por eles designadas, a poesia aponta para um uso muito primário da linguagem, que parece anterior ao perfil de sua ocorrência nas conversas, nos jornais, nas aulas, conferências, discussões, discursos, </w:t>
      </w:r>
      <w:proofErr w:type="gramStart"/>
      <w:r w:rsidRPr="005D2217">
        <w:rPr>
          <w:rFonts w:ascii="Times New Roman" w:eastAsia="Times New Roman" w:hAnsi="Times New Roman" w:cs="Times New Roman"/>
          <w:lang w:eastAsia="pt-BR"/>
        </w:rPr>
        <w:t>ensaios  ou</w:t>
      </w:r>
      <w:proofErr w:type="gramEnd"/>
      <w:r w:rsidRPr="005D2217">
        <w:rPr>
          <w:rFonts w:ascii="Times New Roman" w:eastAsia="Times New Roman" w:hAnsi="Times New Roman" w:cs="Times New Roman"/>
          <w:lang w:eastAsia="pt-BR"/>
        </w:rPr>
        <w:t xml:space="preserve"> telefonemas […] </w:t>
      </w:r>
    </w:p>
    <w:p w14:paraId="74FAC88B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53EC6FCF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 xml:space="preserve">No seu estado de língua, no dicionário, as palavras intermedeiam nossa relação com as coisas, impedindo nosso contato </w:t>
      </w:r>
      <w:proofErr w:type="gramStart"/>
      <w:r w:rsidRPr="005D2217">
        <w:rPr>
          <w:rFonts w:ascii="Times New Roman" w:eastAsia="Times New Roman" w:hAnsi="Times New Roman" w:cs="Times New Roman"/>
          <w:lang w:eastAsia="pt-BR"/>
        </w:rPr>
        <w:t>direto  com</w:t>
      </w:r>
      <w:proofErr w:type="gramEnd"/>
      <w:r w:rsidRPr="005D2217">
        <w:rPr>
          <w:rFonts w:ascii="Times New Roman" w:eastAsia="Times New Roman" w:hAnsi="Times New Roman" w:cs="Times New Roman"/>
          <w:lang w:eastAsia="pt-BR"/>
        </w:rPr>
        <w:t xml:space="preserve"> elas. A linguagem poética inverte essa relação, pois, vindo a se tornar, ela em si, coisa, oferece uma via de acesso sensível mais direto entre nós e o mundo […] </w:t>
      </w:r>
    </w:p>
    <w:p w14:paraId="308A4705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43D35718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 xml:space="preserve">Já perdemos a inocência de uma linguagem plena assim. As palavras se desapegaram das coisas, assim como os olhos se desapegaram dos ouvidos, ou como a criação se desapegou da vida. Mas temos esses pequenos oásis – os poemas – contaminando o deserto de </w:t>
      </w:r>
      <w:proofErr w:type="spellStart"/>
      <w:r w:rsidRPr="005D2217">
        <w:rPr>
          <w:rFonts w:ascii="Times New Roman" w:eastAsia="Times New Roman" w:hAnsi="Times New Roman" w:cs="Times New Roman"/>
          <w:lang w:eastAsia="pt-BR"/>
        </w:rPr>
        <w:t>referencialidade</w:t>
      </w:r>
      <w:proofErr w:type="spellEnd"/>
      <w:r w:rsidRPr="005D2217">
        <w:rPr>
          <w:rFonts w:ascii="Times New Roman" w:eastAsia="Times New Roman" w:hAnsi="Times New Roman" w:cs="Times New Roman"/>
          <w:lang w:eastAsia="pt-BR"/>
        </w:rPr>
        <w:t>.</w:t>
      </w:r>
    </w:p>
    <w:p w14:paraId="1DC10A1D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11ADBE93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ARNALDO ANTUNES</w:t>
      </w:r>
    </w:p>
    <w:p w14:paraId="5174BE2E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06B0CE12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No último parágrafo, o autor se refere à plenitude da linguagem poética, fazendo, em seguida, uma descrição que corresponde à linguagem não poética, ou seja, à linguagem referencial.</w:t>
      </w:r>
    </w:p>
    <w:p w14:paraId="47DE3678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32DC80B2" w14:textId="145DF47F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Pela descrição</w:t>
      </w:r>
      <w:r w:rsidRPr="005D2217">
        <w:rPr>
          <w:rFonts w:ascii="Times New Roman" w:eastAsia="Times New Roman" w:hAnsi="Times New Roman" w:cs="Times New Roman"/>
          <w:lang w:eastAsia="pt-BR"/>
        </w:rPr>
        <w:t xml:space="preserve"> apresentada, a linguagem referencial teria, em sua origem, o seguinte traço fundamental: </w:t>
      </w:r>
    </w:p>
    <w:p w14:paraId="5042041B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0FA458AD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a) A dissolução da memória</w:t>
      </w:r>
    </w:p>
    <w:p w14:paraId="2EEAA8A9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b) O desgaste da intuição</w:t>
      </w:r>
    </w:p>
    <w:p w14:paraId="7B551DA1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c) O enfraquecimento da percepção</w:t>
      </w:r>
    </w:p>
    <w:p w14:paraId="0B5E9936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d) A fragmentação da experiência</w:t>
      </w:r>
    </w:p>
    <w:p w14:paraId="26032D58" w14:textId="77777777" w:rsid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47285980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3) Sobre a linguagem poética, é incorreto afirmar:</w:t>
      </w:r>
    </w:p>
    <w:p w14:paraId="71FE55C5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452D5157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a) A linguagem poética não possui compromisso com a objetividade: ela pode ser subjetiva e ambígua, oferecendo ao leitor diferentes possibilidades de interpretação.</w:t>
      </w:r>
    </w:p>
    <w:p w14:paraId="76964A4C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b) A linguagem poética é estritamente autobiográfica: é impossível desvencilhar o poeta de sua criação.</w:t>
      </w:r>
    </w:p>
    <w:p w14:paraId="7EAD41B0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c) As figuras de linguagem em um poema têm como objetivo despertar sensações no leitor e impactá-lo, possibilitando que ele crie imagens a partir desse impacto.</w:t>
      </w:r>
    </w:p>
    <w:p w14:paraId="57BDF559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d) A linguagem poética faz uso de diversos recursos estilísticos, entre eles, as figuras de linguagem.</w:t>
      </w:r>
    </w:p>
    <w:p w14:paraId="7650A9B6" w14:textId="77777777" w:rsid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6699221B" w14:textId="7B7A8311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4) </w:t>
      </w:r>
      <w:r w:rsidRPr="005D2217">
        <w:rPr>
          <w:rFonts w:ascii="Times New Roman" w:eastAsia="Times New Roman" w:hAnsi="Times New Roman" w:cs="Times New Roman"/>
          <w:lang w:eastAsia="pt-BR"/>
        </w:rPr>
        <w:t>Sobre as diferenças entre a poesia e o poema, estão corretas as seguintes afirmativas:</w:t>
      </w:r>
    </w:p>
    <w:p w14:paraId="1BBE46EB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6DB3686E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I. A poesia, ao contrário do poema, é composta por uma forma estática: a mensagem deve ser elaborada apresentando a mesma quantidade de versos e estrofes.</w:t>
      </w:r>
    </w:p>
    <w:p w14:paraId="16BA339B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005A8DAA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II. A poesia pode estar presente em paisagens e objetos, enquanto o poema faz referência ao gênero textual.</w:t>
      </w:r>
    </w:p>
    <w:p w14:paraId="2CF969C2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775AF764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III. Não existem diferenças entre a poesia e o poema, ambas as denominações dizem respeito ao mesmo gênero textual.</w:t>
      </w:r>
    </w:p>
    <w:p w14:paraId="77D19D3A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3F89BB79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 xml:space="preserve">IV. Poesia vem do grego </w:t>
      </w:r>
      <w:proofErr w:type="spellStart"/>
      <w:r w:rsidRPr="005D2217">
        <w:rPr>
          <w:rFonts w:ascii="Times New Roman" w:eastAsia="Times New Roman" w:hAnsi="Times New Roman" w:cs="Times New Roman"/>
          <w:lang w:eastAsia="pt-BR"/>
        </w:rPr>
        <w:t>poiesis</w:t>
      </w:r>
      <w:proofErr w:type="spellEnd"/>
      <w:r w:rsidRPr="005D2217">
        <w:rPr>
          <w:rFonts w:ascii="Times New Roman" w:eastAsia="Times New Roman" w:hAnsi="Times New Roman" w:cs="Times New Roman"/>
          <w:lang w:eastAsia="pt-BR"/>
        </w:rPr>
        <w:t>, que pode ser traduzido como a atividade de produção artística. É, portanto, uma definição mais ampla do que a definição de poema, nome dado aos textos feitos em versos.</w:t>
      </w:r>
    </w:p>
    <w:p w14:paraId="21E9DF1C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2420F9F5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a) III e IV</w:t>
      </w:r>
    </w:p>
    <w:p w14:paraId="2021FC1B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b) I e III</w:t>
      </w:r>
    </w:p>
    <w:p w14:paraId="52D151F4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c) II e IV</w:t>
      </w:r>
    </w:p>
    <w:p w14:paraId="4341D5AE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d) Todas estão corretas</w:t>
      </w:r>
    </w:p>
    <w:p w14:paraId="73795F76" w14:textId="77777777" w:rsid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4FAF5E75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5) Sobre a poesia, é correto afirmar:</w:t>
      </w:r>
    </w:p>
    <w:p w14:paraId="15C79E13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</w:p>
    <w:p w14:paraId="26080423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a) A poesia pode ser encontrada em diversas manifestações artísticas, como na música, na literatura, na fotografia e até mesmo em situações corriqueiras de nosso cotidiano</w:t>
      </w:r>
    </w:p>
    <w:p w14:paraId="1C938643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b) A poesia é um gênero literário com características bem definidas, portanto, é facilmente possível identificá-la na literatura</w:t>
      </w:r>
    </w:p>
    <w:p w14:paraId="6292801F" w14:textId="77777777" w:rsidR="005D2217" w:rsidRP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c) A poesia apresenta forma fixa e não admite variações em sua estrutura. Os moldes clássicos obedecem aos princípios hedonistas de que a poesia deve sempre contemplar aquilo que é belo e agradável</w:t>
      </w:r>
    </w:p>
    <w:p w14:paraId="650E3010" w14:textId="0E0D2144" w:rsidR="005D2217" w:rsidRDefault="005D2217" w:rsidP="005D2217">
      <w:pPr>
        <w:rPr>
          <w:rFonts w:ascii="Times New Roman" w:eastAsia="Times New Roman" w:hAnsi="Times New Roman" w:cs="Times New Roman"/>
          <w:lang w:eastAsia="pt-BR"/>
        </w:rPr>
      </w:pPr>
      <w:r w:rsidRPr="005D2217">
        <w:rPr>
          <w:rFonts w:ascii="Times New Roman" w:eastAsia="Times New Roman" w:hAnsi="Times New Roman" w:cs="Times New Roman"/>
          <w:lang w:eastAsia="pt-BR"/>
        </w:rPr>
        <w:t>d) A poesia é exclusividade da literatura e não pode ser encontrada em outras manifestações artísticas, como a pintura ou a música</w:t>
      </w:r>
    </w:p>
    <w:p w14:paraId="28C1DA23" w14:textId="77777777" w:rsidR="005D2217" w:rsidRDefault="005D221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t>GABARITO</w:t>
      </w:r>
      <w:bookmarkStart w:id="0" w:name="_GoBack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E47790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20FED739" w:rsidR="004110A9" w:rsidRPr="007209AE" w:rsidRDefault="005D2217" w:rsidP="007209AE">
            <w:pPr>
              <w:jc w:val="center"/>
            </w:pPr>
            <w:r>
              <w:t>D</w:t>
            </w:r>
          </w:p>
        </w:tc>
        <w:tc>
          <w:tcPr>
            <w:tcW w:w="1464" w:type="dxa"/>
          </w:tcPr>
          <w:p w14:paraId="6C379D11" w14:textId="6B935968" w:rsidR="004110A9" w:rsidRPr="007209AE" w:rsidRDefault="005D2217" w:rsidP="007209AE">
            <w:pPr>
              <w:jc w:val="center"/>
            </w:pPr>
            <w:r>
              <w:t>D</w:t>
            </w:r>
          </w:p>
        </w:tc>
        <w:tc>
          <w:tcPr>
            <w:tcW w:w="1463" w:type="dxa"/>
          </w:tcPr>
          <w:p w14:paraId="2C919288" w14:textId="0ED9D15D" w:rsidR="004110A9" w:rsidRPr="00CE1840" w:rsidRDefault="005D221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3" w:type="dxa"/>
          </w:tcPr>
          <w:p w14:paraId="67AF40E6" w14:textId="55418386" w:rsidR="00EA5D04" w:rsidRPr="00CE1840" w:rsidRDefault="005D221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14:paraId="49599B0F" w14:textId="2B3B2E77" w:rsidR="005D2217" w:rsidRDefault="005D2217" w:rsidP="005D2217">
            <w:pPr>
              <w:jc w:val="center"/>
            </w:pPr>
            <w:r>
              <w:t>A</w:t>
            </w:r>
          </w:p>
          <w:p w14:paraId="1872448E" w14:textId="4B52AD75" w:rsidR="00E47790" w:rsidRPr="005D2217" w:rsidRDefault="00E47790" w:rsidP="005D2217">
            <w:pPr>
              <w:tabs>
                <w:tab w:val="left" w:pos="1195"/>
              </w:tabs>
              <w:jc w:val="center"/>
            </w:pPr>
          </w:p>
        </w:tc>
      </w:tr>
    </w:tbl>
    <w:p w14:paraId="1255A213" w14:textId="2A5468A8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C3DD" w14:textId="77777777" w:rsidR="00F82277" w:rsidRDefault="00F82277" w:rsidP="00EB593E">
      <w:r>
        <w:separator/>
      </w:r>
    </w:p>
  </w:endnote>
  <w:endnote w:type="continuationSeparator" w:id="0">
    <w:p w14:paraId="5296C2D9" w14:textId="77777777" w:rsidR="00F82277" w:rsidRDefault="00F8227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5D2217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697F8" w14:textId="77777777" w:rsidR="00F82277" w:rsidRDefault="00F82277" w:rsidP="00EB593E">
      <w:r>
        <w:separator/>
      </w:r>
    </w:p>
  </w:footnote>
  <w:footnote w:type="continuationSeparator" w:id="0">
    <w:p w14:paraId="39985834" w14:textId="77777777" w:rsidR="00F82277" w:rsidRDefault="00F8227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F2624"/>
    <w:multiLevelType w:val="hybridMultilevel"/>
    <w:tmpl w:val="E496DC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443C"/>
    <w:multiLevelType w:val="hybridMultilevel"/>
    <w:tmpl w:val="9EE2A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96D5D"/>
    <w:multiLevelType w:val="hybridMultilevel"/>
    <w:tmpl w:val="F6501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1085B"/>
    <w:multiLevelType w:val="hybridMultilevel"/>
    <w:tmpl w:val="90127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3A66"/>
    <w:rsid w:val="000541F8"/>
    <w:rsid w:val="000622C0"/>
    <w:rsid w:val="00080A51"/>
    <w:rsid w:val="00093905"/>
    <w:rsid w:val="00095AEF"/>
    <w:rsid w:val="000A0445"/>
    <w:rsid w:val="000A29B5"/>
    <w:rsid w:val="000A2F6D"/>
    <w:rsid w:val="000C19B6"/>
    <w:rsid w:val="000C4036"/>
    <w:rsid w:val="000E1505"/>
    <w:rsid w:val="000E65DC"/>
    <w:rsid w:val="000E6E57"/>
    <w:rsid w:val="000E7A4B"/>
    <w:rsid w:val="00130E48"/>
    <w:rsid w:val="00135B5A"/>
    <w:rsid w:val="00144D20"/>
    <w:rsid w:val="00151911"/>
    <w:rsid w:val="001601AB"/>
    <w:rsid w:val="001B2A01"/>
    <w:rsid w:val="001C5E98"/>
    <w:rsid w:val="00207B5D"/>
    <w:rsid w:val="00213989"/>
    <w:rsid w:val="0024545A"/>
    <w:rsid w:val="00261A3B"/>
    <w:rsid w:val="00261CD3"/>
    <w:rsid w:val="002740D8"/>
    <w:rsid w:val="002F6190"/>
    <w:rsid w:val="00311C81"/>
    <w:rsid w:val="00312691"/>
    <w:rsid w:val="00374B51"/>
    <w:rsid w:val="00387202"/>
    <w:rsid w:val="003A070A"/>
    <w:rsid w:val="003A2A2D"/>
    <w:rsid w:val="003D0ED3"/>
    <w:rsid w:val="004110A9"/>
    <w:rsid w:val="004339E7"/>
    <w:rsid w:val="0044169B"/>
    <w:rsid w:val="00450D60"/>
    <w:rsid w:val="00466A9C"/>
    <w:rsid w:val="00476D8D"/>
    <w:rsid w:val="00490915"/>
    <w:rsid w:val="00492379"/>
    <w:rsid w:val="004B182E"/>
    <w:rsid w:val="004D04DA"/>
    <w:rsid w:val="004D1D0D"/>
    <w:rsid w:val="004D7855"/>
    <w:rsid w:val="00532117"/>
    <w:rsid w:val="00542A53"/>
    <w:rsid w:val="0059394D"/>
    <w:rsid w:val="005B1C01"/>
    <w:rsid w:val="005C79BB"/>
    <w:rsid w:val="005D2217"/>
    <w:rsid w:val="005F6D9B"/>
    <w:rsid w:val="005F6FB3"/>
    <w:rsid w:val="005F7336"/>
    <w:rsid w:val="006009E5"/>
    <w:rsid w:val="00610079"/>
    <w:rsid w:val="00616956"/>
    <w:rsid w:val="006D181E"/>
    <w:rsid w:val="006D75F0"/>
    <w:rsid w:val="006E6EC0"/>
    <w:rsid w:val="00701B36"/>
    <w:rsid w:val="007209AE"/>
    <w:rsid w:val="00737878"/>
    <w:rsid w:val="00745A2E"/>
    <w:rsid w:val="007704AF"/>
    <w:rsid w:val="007B7110"/>
    <w:rsid w:val="007C0062"/>
    <w:rsid w:val="007C37B2"/>
    <w:rsid w:val="007D7C7A"/>
    <w:rsid w:val="007F009A"/>
    <w:rsid w:val="00811F45"/>
    <w:rsid w:val="00816BB2"/>
    <w:rsid w:val="00880B44"/>
    <w:rsid w:val="008C73B6"/>
    <w:rsid w:val="00921748"/>
    <w:rsid w:val="00960686"/>
    <w:rsid w:val="00963840"/>
    <w:rsid w:val="0096609B"/>
    <w:rsid w:val="009A13F3"/>
    <w:rsid w:val="009A71B9"/>
    <w:rsid w:val="009D4D5B"/>
    <w:rsid w:val="009E1093"/>
    <w:rsid w:val="009E5E35"/>
    <w:rsid w:val="009F396C"/>
    <w:rsid w:val="00A20258"/>
    <w:rsid w:val="00A22862"/>
    <w:rsid w:val="00A353CA"/>
    <w:rsid w:val="00A511F2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BF3253"/>
    <w:rsid w:val="00C25C31"/>
    <w:rsid w:val="00C569DE"/>
    <w:rsid w:val="00C81AAB"/>
    <w:rsid w:val="00CA00C5"/>
    <w:rsid w:val="00CF4DA3"/>
    <w:rsid w:val="00D1027A"/>
    <w:rsid w:val="00D1143B"/>
    <w:rsid w:val="00D12C4E"/>
    <w:rsid w:val="00D46FD0"/>
    <w:rsid w:val="00D55DB1"/>
    <w:rsid w:val="00D7632C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47790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30611"/>
    <w:rsid w:val="00F40D9C"/>
    <w:rsid w:val="00F727E4"/>
    <w:rsid w:val="00F82277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0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4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1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7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1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4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2020-04-03T04:06:00Z</cp:lastPrinted>
  <dcterms:created xsi:type="dcterms:W3CDTF">2020-04-03T04:08:00Z</dcterms:created>
  <dcterms:modified xsi:type="dcterms:W3CDTF">2020-04-03T04:08:00Z</dcterms:modified>
</cp:coreProperties>
</file>