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75B85356" w:rsidR="007209AE" w:rsidRDefault="00D025FF" w:rsidP="00081531">
      <w:pPr>
        <w:jc w:val="center"/>
        <w:rPr>
          <w:sz w:val="32"/>
          <w:szCs w:val="32"/>
        </w:rPr>
      </w:pPr>
      <w:r w:rsidRPr="00D025FF">
        <w:rPr>
          <w:sz w:val="32"/>
          <w:szCs w:val="32"/>
        </w:rPr>
        <w:t>Exercício de Conservação de alimentos</w:t>
      </w:r>
      <w:r>
        <w:rPr>
          <w:sz w:val="32"/>
          <w:szCs w:val="32"/>
        </w:rPr>
        <w:t xml:space="preserve"> </w:t>
      </w:r>
      <w:r w:rsidR="00081531">
        <w:rPr>
          <w:sz w:val="32"/>
          <w:szCs w:val="32"/>
        </w:rPr>
        <w:t xml:space="preserve">– Ciências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</w:p>
    <w:p w14:paraId="0714B88F" w14:textId="77777777" w:rsidR="00081531" w:rsidRDefault="00081531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17E9AFE6" w14:textId="0F5B0F2C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>1)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025FF">
        <w:rPr>
          <w:rFonts w:ascii="Times New Roman" w:eastAsia="Times New Roman" w:hAnsi="Times New Roman" w:cs="Times New Roman"/>
          <w:lang w:eastAsia="pt-BR"/>
        </w:rPr>
        <w:t>É importante verificar a data de validade dos produtos para:</w:t>
      </w:r>
    </w:p>
    <w:p w14:paraId="7B0DD674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</w:p>
    <w:p w14:paraId="5CE9206B" w14:textId="36C06E7A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>a)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025FF">
        <w:rPr>
          <w:rFonts w:ascii="Times New Roman" w:eastAsia="Times New Roman" w:hAnsi="Times New Roman" w:cs="Times New Roman"/>
          <w:lang w:eastAsia="pt-BR"/>
        </w:rPr>
        <w:t>Não correr risco de comer algo bom</w:t>
      </w:r>
    </w:p>
    <w:p w14:paraId="768D8182" w14:textId="03A39CBB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>b)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025FF">
        <w:rPr>
          <w:rFonts w:ascii="Times New Roman" w:eastAsia="Times New Roman" w:hAnsi="Times New Roman" w:cs="Times New Roman"/>
          <w:lang w:eastAsia="pt-BR"/>
        </w:rPr>
        <w:t>não correr o risco de consumir alimento estragado.</w:t>
      </w:r>
    </w:p>
    <w:p w14:paraId="2DAE53DC" w14:textId="38B7F0F4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>c)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025FF">
        <w:rPr>
          <w:rFonts w:ascii="Times New Roman" w:eastAsia="Times New Roman" w:hAnsi="Times New Roman" w:cs="Times New Roman"/>
          <w:lang w:eastAsia="pt-BR"/>
        </w:rPr>
        <w:t>Não correr risco de estragar a comida</w:t>
      </w:r>
    </w:p>
    <w:p w14:paraId="13D3EDAD" w14:textId="66F3F982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>d)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025FF">
        <w:rPr>
          <w:rFonts w:ascii="Times New Roman" w:eastAsia="Times New Roman" w:hAnsi="Times New Roman" w:cs="Times New Roman"/>
          <w:lang w:eastAsia="pt-BR"/>
        </w:rPr>
        <w:t>Validade não faz diferença</w:t>
      </w:r>
    </w:p>
    <w:p w14:paraId="763A3FFE" w14:textId="77777777" w:rsid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</w:p>
    <w:p w14:paraId="4451B5A7" w14:textId="33B5F7E6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>2)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025FF">
        <w:rPr>
          <w:rFonts w:ascii="Times New Roman" w:eastAsia="Times New Roman" w:hAnsi="Times New Roman" w:cs="Times New Roman"/>
          <w:lang w:eastAsia="pt-BR"/>
        </w:rPr>
        <w:t>Quando há necessidades de conservar os alimentos, é preciso mantê-los em ambientes que ofereçam condições desfavoráveis aos microrganismos. Além disso, é importante também adquirir o hábito de verificar o estado de conservação dos alimentos. Caso algum alimento não se apresente em bom estado:</w:t>
      </w:r>
    </w:p>
    <w:p w14:paraId="0DB29D2A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</w:p>
    <w:p w14:paraId="18441167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>A) não deve ser consumido.</w:t>
      </w:r>
    </w:p>
    <w:p w14:paraId="065C584A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>B) deve ser consumido o mais rápido possível.</w:t>
      </w:r>
    </w:p>
    <w:p w14:paraId="1FB3C762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>C) deve ser consumido.</w:t>
      </w:r>
    </w:p>
    <w:p w14:paraId="4EF4AC6E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>D) não deve ser consumido em pequenas partes.</w:t>
      </w:r>
    </w:p>
    <w:p w14:paraId="4851691C" w14:textId="77777777" w:rsid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</w:p>
    <w:p w14:paraId="1B87C9C9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>3) (PAAE 2013) A conservação dos alimentos tem por objetivo oferecer ao consumidor alimentos e produtos alimentícios, não só com qualidade nutritivas, de sabor e de aparência normal, mas principalmente produtos isentos de microrganismos e suas toxinas, nocivos à saúde. Os alimentos quando processados podem sofrer alterações indesejadas em sua composição, que os torna impróprios para o consumo.</w:t>
      </w:r>
    </w:p>
    <w:p w14:paraId="4354E4FC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>Existem métodos para estabilidade e conservação dos alimentos para mantê-los adequados ao consumo. Um desses métodos é a:</w:t>
      </w:r>
    </w:p>
    <w:p w14:paraId="2AE15D88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</w:p>
    <w:p w14:paraId="22CDF6E9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>A) conservação pelo frio por meio da pasteurização.</w:t>
      </w:r>
    </w:p>
    <w:p w14:paraId="52860D94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>B) desidratação do alimentos em tanques de água.</w:t>
      </w:r>
    </w:p>
    <w:p w14:paraId="7BC3C4CC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>C) desidratação do alimento pela adição de sal.</w:t>
      </w:r>
    </w:p>
    <w:p w14:paraId="2061C4BE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>D) injeção de oxigênio por processos industriais.</w:t>
      </w:r>
    </w:p>
    <w:p w14:paraId="5B697865" w14:textId="77777777" w:rsid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</w:p>
    <w:p w14:paraId="61C55F99" w14:textId="783C9C9F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>4)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025FF">
        <w:rPr>
          <w:rFonts w:ascii="Times New Roman" w:eastAsia="Times New Roman" w:hAnsi="Times New Roman" w:cs="Times New Roman"/>
          <w:lang w:eastAsia="pt-BR"/>
        </w:rPr>
        <w:t>Sobre a técnica de conservação de alimentos isolamento, é correto afirmar:</w:t>
      </w:r>
    </w:p>
    <w:p w14:paraId="6BF161B9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</w:p>
    <w:p w14:paraId="263EDAB0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>A) É uma técnica que consiste em manter o alimento na embalagem a vácuo, de onde se retira o ar.</w:t>
      </w:r>
    </w:p>
    <w:p w14:paraId="54585BBE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>B) É uma técnica que consiste em salgar carnes de boi, porco e peixe e colocá-las para secar ao sol.</w:t>
      </w:r>
    </w:p>
    <w:p w14:paraId="5CC45EA4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>C) É comumente utilizada na conservação de peixes, carnes e linguiças, pois envolve secagem usando fumaça.</w:t>
      </w:r>
    </w:p>
    <w:p w14:paraId="746F9284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>D) É uma técnica que utiliza o cozimento do alimento, pois a fervura mata os microrganismos contidos no alimento.</w:t>
      </w:r>
    </w:p>
    <w:p w14:paraId="18832769" w14:textId="77777777" w:rsid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</w:p>
    <w:p w14:paraId="7754C318" w14:textId="52CCDE90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5) </w:t>
      </w:r>
      <w:r w:rsidRPr="00D025FF">
        <w:rPr>
          <w:rFonts w:ascii="Times New Roman" w:eastAsia="Times New Roman" w:hAnsi="Times New Roman" w:cs="Times New Roman"/>
          <w:lang w:eastAsia="pt-BR"/>
        </w:rPr>
        <w:t>Relacione a técnicas de conservação de alimentos da coluna I com sua descrição correspondente na coluna II:</w:t>
      </w:r>
    </w:p>
    <w:p w14:paraId="7A8BAC9A" w14:textId="77777777" w:rsid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</w:p>
    <w:p w14:paraId="09CD545A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>Coluna I</w:t>
      </w:r>
    </w:p>
    <w:p w14:paraId="2529B213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>Técnicas de conservação de alimentos.</w:t>
      </w:r>
    </w:p>
    <w:p w14:paraId="4BA15147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lastRenderedPageBreak/>
        <w:t>(A) Fervura.</w:t>
      </w:r>
    </w:p>
    <w:p w14:paraId="06B7EA7C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>(B) Resfriamento.</w:t>
      </w:r>
    </w:p>
    <w:p w14:paraId="58AB5AC8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>(C) Desidratação.</w:t>
      </w:r>
    </w:p>
    <w:p w14:paraId="40C68C4A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>(D) Salgamento.</w:t>
      </w:r>
    </w:p>
    <w:p w14:paraId="1C00C05C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>(E) Congelamento.</w:t>
      </w:r>
    </w:p>
    <w:p w14:paraId="63E05C37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</w:p>
    <w:p w14:paraId="313E9F2B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4A6D11C2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r w:rsidRPr="00D025FF">
        <w:rPr>
          <w:rFonts w:ascii="Times New Roman" w:eastAsia="Times New Roman" w:hAnsi="Times New Roman" w:cs="Times New Roman"/>
          <w:lang w:eastAsia="pt-BR"/>
        </w:rPr>
        <w:t>Coluna II</w:t>
      </w:r>
    </w:p>
    <w:p w14:paraId="554F10D9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</w:p>
    <w:p w14:paraId="554638B6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D025FF">
        <w:rPr>
          <w:rFonts w:ascii="Times New Roman" w:eastAsia="Times New Roman" w:hAnsi="Times New Roman" w:cs="Times New Roman"/>
          <w:lang w:eastAsia="pt-BR"/>
        </w:rPr>
        <w:t>(  )</w:t>
      </w:r>
      <w:proofErr w:type="gramEnd"/>
      <w:r w:rsidRPr="00D025FF">
        <w:rPr>
          <w:rFonts w:ascii="Times New Roman" w:eastAsia="Times New Roman" w:hAnsi="Times New Roman" w:cs="Times New Roman"/>
          <w:lang w:eastAsia="pt-BR"/>
        </w:rPr>
        <w:t xml:space="preserve"> É a forma mais simples de conservar carnes de boi, porco e peixe. Uma alternativa é salgá-la e colocá-la para secar ao sol.</w:t>
      </w:r>
    </w:p>
    <w:p w14:paraId="01FA7CD5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D025FF">
        <w:rPr>
          <w:rFonts w:ascii="Times New Roman" w:eastAsia="Times New Roman" w:hAnsi="Times New Roman" w:cs="Times New Roman"/>
          <w:lang w:eastAsia="pt-BR"/>
        </w:rPr>
        <w:t>(  )</w:t>
      </w:r>
      <w:proofErr w:type="gramEnd"/>
      <w:r w:rsidRPr="00D025FF">
        <w:rPr>
          <w:rFonts w:ascii="Times New Roman" w:eastAsia="Times New Roman" w:hAnsi="Times New Roman" w:cs="Times New Roman"/>
          <w:lang w:eastAsia="pt-BR"/>
        </w:rPr>
        <w:t xml:space="preserve"> Ao retirar a água do alimento, são alteradas as condições de umidade, que são favoráveis </w:t>
      </w:r>
      <w:proofErr w:type="spellStart"/>
      <w:r w:rsidRPr="00D025FF">
        <w:rPr>
          <w:rFonts w:ascii="Times New Roman" w:eastAsia="Times New Roman" w:hAnsi="Times New Roman" w:cs="Times New Roman"/>
          <w:lang w:eastAsia="pt-BR"/>
        </w:rPr>
        <w:t>á</w:t>
      </w:r>
      <w:proofErr w:type="spellEnd"/>
      <w:r w:rsidRPr="00D025FF">
        <w:rPr>
          <w:rFonts w:ascii="Times New Roman" w:eastAsia="Times New Roman" w:hAnsi="Times New Roman" w:cs="Times New Roman"/>
          <w:lang w:eastAsia="pt-BR"/>
        </w:rPr>
        <w:t xml:space="preserve"> vida de microrganismos, inibindo assim seu desenvolvimento.</w:t>
      </w:r>
    </w:p>
    <w:p w14:paraId="01939B46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D025FF">
        <w:rPr>
          <w:rFonts w:ascii="Times New Roman" w:eastAsia="Times New Roman" w:hAnsi="Times New Roman" w:cs="Times New Roman"/>
          <w:lang w:eastAsia="pt-BR"/>
        </w:rPr>
        <w:t>(  )</w:t>
      </w:r>
      <w:proofErr w:type="gramEnd"/>
      <w:r w:rsidRPr="00D025FF">
        <w:rPr>
          <w:rFonts w:ascii="Times New Roman" w:eastAsia="Times New Roman" w:hAnsi="Times New Roman" w:cs="Times New Roman"/>
          <w:lang w:eastAsia="pt-BR"/>
        </w:rPr>
        <w:t xml:space="preserve"> Os alimento cozidos se conservam por mais tempo que os crus, pois a fervura mata os microrganismos contidos nos alimentos.</w:t>
      </w:r>
    </w:p>
    <w:p w14:paraId="16B88023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D025FF">
        <w:rPr>
          <w:rFonts w:ascii="Times New Roman" w:eastAsia="Times New Roman" w:hAnsi="Times New Roman" w:cs="Times New Roman"/>
          <w:lang w:eastAsia="pt-BR"/>
        </w:rPr>
        <w:t>(  )</w:t>
      </w:r>
      <w:proofErr w:type="gramEnd"/>
      <w:r w:rsidRPr="00D025FF">
        <w:rPr>
          <w:rFonts w:ascii="Times New Roman" w:eastAsia="Times New Roman" w:hAnsi="Times New Roman" w:cs="Times New Roman"/>
          <w:lang w:eastAsia="pt-BR"/>
        </w:rPr>
        <w:t xml:space="preserve"> No congelador ou freezer, os alimentos são submetidos, comumente a temperaturas entre -10 °C e -30 °C.</w:t>
      </w:r>
    </w:p>
    <w:p w14:paraId="3F186F90" w14:textId="77777777" w:rsidR="00D025FF" w:rsidRP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D025FF">
        <w:rPr>
          <w:rFonts w:ascii="Times New Roman" w:eastAsia="Times New Roman" w:hAnsi="Times New Roman" w:cs="Times New Roman"/>
          <w:lang w:eastAsia="pt-BR"/>
        </w:rPr>
        <w:t>(  )</w:t>
      </w:r>
      <w:proofErr w:type="gramEnd"/>
      <w:r w:rsidRPr="00D025FF">
        <w:rPr>
          <w:rFonts w:ascii="Times New Roman" w:eastAsia="Times New Roman" w:hAnsi="Times New Roman" w:cs="Times New Roman"/>
          <w:lang w:eastAsia="pt-BR"/>
        </w:rPr>
        <w:t xml:space="preserve"> Os alimentos são submetidos à baixa temperatura, porém superior a 0 °C.</w:t>
      </w:r>
    </w:p>
    <w:p w14:paraId="310F5364" w14:textId="77777777" w:rsidR="00D025FF" w:rsidRDefault="00D025FF" w:rsidP="00D025FF">
      <w:pPr>
        <w:rPr>
          <w:rFonts w:ascii="Times New Roman" w:eastAsia="Times New Roman" w:hAnsi="Times New Roman" w:cs="Times New Roman"/>
          <w:lang w:eastAsia="pt-BR"/>
        </w:rPr>
      </w:pPr>
    </w:p>
    <w:p w14:paraId="54194D10" w14:textId="0667AFB8" w:rsidR="00D1143B" w:rsidRDefault="00D1143B" w:rsidP="00D025FF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1296"/>
        <w:gridCol w:w="1295"/>
        <w:gridCol w:w="1295"/>
        <w:gridCol w:w="1295"/>
      </w:tblGrid>
      <w:tr w:rsidR="00945D07" w:rsidRPr="00CE1840" w14:paraId="65087815" w14:textId="5184527D" w:rsidTr="006A24CF">
        <w:trPr>
          <w:jc w:val="center"/>
        </w:trPr>
        <w:tc>
          <w:tcPr>
            <w:tcW w:w="1296" w:type="dxa"/>
          </w:tcPr>
          <w:p w14:paraId="11667842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96" w:type="dxa"/>
          </w:tcPr>
          <w:p w14:paraId="23203CCB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295" w:type="dxa"/>
          </w:tcPr>
          <w:p w14:paraId="26C8EFCB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95" w:type="dxa"/>
          </w:tcPr>
          <w:p w14:paraId="05A4137E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95" w:type="dxa"/>
          </w:tcPr>
          <w:p w14:paraId="028C8CF6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945D07" w:rsidRPr="00CE1840" w14:paraId="0D9E70AF" w14:textId="062CFFA4" w:rsidTr="006A24CF">
        <w:trPr>
          <w:trHeight w:val="684"/>
          <w:jc w:val="center"/>
        </w:trPr>
        <w:tc>
          <w:tcPr>
            <w:tcW w:w="1296" w:type="dxa"/>
          </w:tcPr>
          <w:p w14:paraId="10F398BF" w14:textId="02EA01F0" w:rsidR="005E50E3" w:rsidRPr="007209AE" w:rsidRDefault="00D025FF" w:rsidP="00166174">
            <w:pPr>
              <w:jc w:val="center"/>
            </w:pPr>
            <w:r>
              <w:t>B</w:t>
            </w:r>
          </w:p>
        </w:tc>
        <w:tc>
          <w:tcPr>
            <w:tcW w:w="1296" w:type="dxa"/>
          </w:tcPr>
          <w:p w14:paraId="6C379D11" w14:textId="6659148D" w:rsidR="00945D07" w:rsidRPr="007209AE" w:rsidRDefault="00D025FF" w:rsidP="00166174">
            <w:pPr>
              <w:jc w:val="center"/>
            </w:pPr>
            <w:r>
              <w:t>A</w:t>
            </w:r>
          </w:p>
        </w:tc>
        <w:tc>
          <w:tcPr>
            <w:tcW w:w="1295" w:type="dxa"/>
          </w:tcPr>
          <w:p w14:paraId="2C919288" w14:textId="02764031" w:rsidR="00673D90" w:rsidRPr="00CE1840" w:rsidRDefault="00D025FF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95" w:type="dxa"/>
          </w:tcPr>
          <w:p w14:paraId="67AF40E6" w14:textId="0D894F8D" w:rsidR="00945D07" w:rsidRPr="00CE1840" w:rsidRDefault="00D025FF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95" w:type="dxa"/>
          </w:tcPr>
          <w:p w14:paraId="67BD8D18" w14:textId="77777777" w:rsidR="00945D07" w:rsidRDefault="00D025FF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14:paraId="7BA07FD7" w14:textId="77777777" w:rsidR="00D025FF" w:rsidRDefault="00D025FF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  <w:p w14:paraId="7D49DDB9" w14:textId="77777777" w:rsidR="00D025FF" w:rsidRDefault="00D025FF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14:paraId="4E546A2A" w14:textId="77777777" w:rsidR="00D025FF" w:rsidRDefault="00D025FF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49599B0F" w14:textId="3211CFFD" w:rsidR="00D025FF" w:rsidRPr="00CE1840" w:rsidRDefault="00D025FF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1255A213" w14:textId="1779ADEB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F67DA" w14:textId="77777777" w:rsidR="001B10DA" w:rsidRDefault="001B10DA" w:rsidP="00EB593E">
      <w:r>
        <w:separator/>
      </w:r>
    </w:p>
  </w:endnote>
  <w:endnote w:type="continuationSeparator" w:id="0">
    <w:p w14:paraId="4C1502F1" w14:textId="77777777" w:rsidR="001B10DA" w:rsidRDefault="001B10DA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1B10DA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17A1F" w14:textId="77777777" w:rsidR="001B10DA" w:rsidRDefault="001B10DA" w:rsidP="00EB593E">
      <w:r>
        <w:separator/>
      </w:r>
    </w:p>
  </w:footnote>
  <w:footnote w:type="continuationSeparator" w:id="0">
    <w:p w14:paraId="7752F2CD" w14:textId="77777777" w:rsidR="001B10DA" w:rsidRDefault="001B10DA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81531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6174"/>
    <w:rsid w:val="001B10DA"/>
    <w:rsid w:val="001B2A01"/>
    <w:rsid w:val="001C5E98"/>
    <w:rsid w:val="00207B5D"/>
    <w:rsid w:val="00213989"/>
    <w:rsid w:val="00261A3B"/>
    <w:rsid w:val="00261CD3"/>
    <w:rsid w:val="002740D8"/>
    <w:rsid w:val="002A5C79"/>
    <w:rsid w:val="00311C81"/>
    <w:rsid w:val="00312691"/>
    <w:rsid w:val="00334178"/>
    <w:rsid w:val="00387202"/>
    <w:rsid w:val="003A070A"/>
    <w:rsid w:val="003D0ED3"/>
    <w:rsid w:val="004110A9"/>
    <w:rsid w:val="0044169B"/>
    <w:rsid w:val="00450D60"/>
    <w:rsid w:val="004738D5"/>
    <w:rsid w:val="00490915"/>
    <w:rsid w:val="00492379"/>
    <w:rsid w:val="004B182E"/>
    <w:rsid w:val="004D04DA"/>
    <w:rsid w:val="004D1D0D"/>
    <w:rsid w:val="00532117"/>
    <w:rsid w:val="00542A53"/>
    <w:rsid w:val="0059394D"/>
    <w:rsid w:val="005B1C01"/>
    <w:rsid w:val="005C79BB"/>
    <w:rsid w:val="005E50E3"/>
    <w:rsid w:val="005F6D9B"/>
    <w:rsid w:val="005F6FB3"/>
    <w:rsid w:val="005F7336"/>
    <w:rsid w:val="006009E5"/>
    <w:rsid w:val="00673D90"/>
    <w:rsid w:val="006D75F0"/>
    <w:rsid w:val="006E6EC0"/>
    <w:rsid w:val="007209AE"/>
    <w:rsid w:val="00737878"/>
    <w:rsid w:val="00745A2E"/>
    <w:rsid w:val="007704AF"/>
    <w:rsid w:val="00770C66"/>
    <w:rsid w:val="007B7110"/>
    <w:rsid w:val="007C37B2"/>
    <w:rsid w:val="007D7C7A"/>
    <w:rsid w:val="007F009A"/>
    <w:rsid w:val="00816BB2"/>
    <w:rsid w:val="008C73B6"/>
    <w:rsid w:val="00921748"/>
    <w:rsid w:val="00945D07"/>
    <w:rsid w:val="00963840"/>
    <w:rsid w:val="009A13F3"/>
    <w:rsid w:val="009A71B9"/>
    <w:rsid w:val="009D4D5B"/>
    <w:rsid w:val="009E1093"/>
    <w:rsid w:val="009E5E35"/>
    <w:rsid w:val="00A3228D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C569DE"/>
    <w:rsid w:val="00C81AAB"/>
    <w:rsid w:val="00CA00C5"/>
    <w:rsid w:val="00CF4DA3"/>
    <w:rsid w:val="00D025FF"/>
    <w:rsid w:val="00D1027A"/>
    <w:rsid w:val="00D1143B"/>
    <w:rsid w:val="00D46FD0"/>
    <w:rsid w:val="00D55DB1"/>
    <w:rsid w:val="00D80380"/>
    <w:rsid w:val="00DA2D78"/>
    <w:rsid w:val="00DB516A"/>
    <w:rsid w:val="00DC0E94"/>
    <w:rsid w:val="00E00B7E"/>
    <w:rsid w:val="00E11966"/>
    <w:rsid w:val="00E17ABA"/>
    <w:rsid w:val="00E3251B"/>
    <w:rsid w:val="00E340FF"/>
    <w:rsid w:val="00E52AEF"/>
    <w:rsid w:val="00E664E2"/>
    <w:rsid w:val="00EA5D04"/>
    <w:rsid w:val="00EB0E0B"/>
    <w:rsid w:val="00EB593E"/>
    <w:rsid w:val="00F06518"/>
    <w:rsid w:val="00F17CCC"/>
    <w:rsid w:val="00F20FA8"/>
    <w:rsid w:val="00F236DA"/>
    <w:rsid w:val="00F40D9C"/>
    <w:rsid w:val="00F727E4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2020-04-03T17:49:00Z</cp:lastPrinted>
  <dcterms:created xsi:type="dcterms:W3CDTF">2020-04-03T17:51:00Z</dcterms:created>
  <dcterms:modified xsi:type="dcterms:W3CDTF">2020-04-03T17:51:00Z</dcterms:modified>
</cp:coreProperties>
</file>