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5DAF79D" w:rsidR="00E52AEF" w:rsidRPr="00E52AEF" w:rsidRDefault="00E44E54" w:rsidP="00D80380">
      <w:pPr>
        <w:jc w:val="center"/>
      </w:pPr>
      <w:bookmarkStart w:id="0" w:name="_GoBack"/>
      <w:r w:rsidRPr="00E44E54">
        <w:rPr>
          <w:sz w:val="32"/>
          <w:szCs w:val="32"/>
        </w:rPr>
        <w:t>Exercício de Alta Idade Média</w:t>
      </w:r>
      <w:r w:rsidR="00374B51">
        <w:rPr>
          <w:sz w:val="32"/>
          <w:szCs w:val="32"/>
        </w:rPr>
        <w:t xml:space="preserve"> </w:t>
      </w:r>
      <w:r w:rsidR="000E6E57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374B51">
        <w:rPr>
          <w:sz w:val="32"/>
          <w:szCs w:val="32"/>
        </w:rPr>
        <w:t>História</w:t>
      </w:r>
      <w:r w:rsidR="000E6E57">
        <w:rPr>
          <w:sz w:val="32"/>
          <w:szCs w:val="32"/>
        </w:rPr>
        <w:t xml:space="preserve">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bookmarkEnd w:id="0"/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1558A2B3" w14:textId="77777777" w:rsid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166F768E" w14:textId="7D0480C7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  <w:r w:rsidRPr="00E44E54">
        <w:rPr>
          <w:rFonts w:ascii="Times New Roman" w:eastAsia="Times New Roman" w:hAnsi="Times New Roman" w:cs="Times New Roman"/>
          <w:lang w:eastAsia="pt-BR"/>
        </w:rPr>
        <w:t xml:space="preserve">1) A alta Idade Média foi </w:t>
      </w:r>
      <w:r w:rsidRPr="00E44E54">
        <w:rPr>
          <w:rFonts w:ascii="Times New Roman" w:eastAsia="Times New Roman" w:hAnsi="Times New Roman" w:cs="Times New Roman"/>
          <w:lang w:eastAsia="pt-BR"/>
        </w:rPr>
        <w:t>marcada pelas</w:t>
      </w:r>
      <w:r w:rsidRPr="00E44E54">
        <w:rPr>
          <w:rFonts w:ascii="Times New Roman" w:eastAsia="Times New Roman" w:hAnsi="Times New Roman" w:cs="Times New Roman"/>
          <w:lang w:eastAsia="pt-BR"/>
        </w:rPr>
        <w:t xml:space="preserve"> invasões bárbaras no território do Império Romano e a consolidação do sistema econômico feudal. Entre quais anos se compre</w:t>
      </w:r>
      <w:r>
        <w:rPr>
          <w:rFonts w:ascii="Times New Roman" w:eastAsia="Times New Roman" w:hAnsi="Times New Roman" w:cs="Times New Roman"/>
          <w:lang w:eastAsia="pt-BR"/>
        </w:rPr>
        <w:t>endeu este momento da História?</w:t>
      </w:r>
    </w:p>
    <w:p w14:paraId="4D23D4CA" w14:textId="77777777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</w:p>
    <w:p w14:paraId="72A733DA" w14:textId="77777777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  <w:r w:rsidRPr="00E44E54">
        <w:rPr>
          <w:rFonts w:ascii="Times New Roman" w:eastAsia="Times New Roman" w:hAnsi="Times New Roman" w:cs="Times New Roman"/>
          <w:lang w:eastAsia="pt-BR"/>
        </w:rPr>
        <w:t>a. 476 e 1000</w:t>
      </w:r>
    </w:p>
    <w:p w14:paraId="137D36AC" w14:textId="77777777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  <w:r w:rsidRPr="00E44E54">
        <w:rPr>
          <w:rFonts w:ascii="Times New Roman" w:eastAsia="Times New Roman" w:hAnsi="Times New Roman" w:cs="Times New Roman"/>
          <w:lang w:eastAsia="pt-BR"/>
        </w:rPr>
        <w:t>b. 208 e 1000</w:t>
      </w:r>
    </w:p>
    <w:p w14:paraId="45A71D5B" w14:textId="77777777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  <w:r w:rsidRPr="00E44E54">
        <w:rPr>
          <w:rFonts w:ascii="Times New Roman" w:eastAsia="Times New Roman" w:hAnsi="Times New Roman" w:cs="Times New Roman"/>
          <w:lang w:eastAsia="pt-BR"/>
        </w:rPr>
        <w:t>c. 387 e 1000</w:t>
      </w:r>
    </w:p>
    <w:p w14:paraId="371E00BA" w14:textId="77777777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  <w:r w:rsidRPr="00E44E54">
        <w:rPr>
          <w:rFonts w:ascii="Times New Roman" w:eastAsia="Times New Roman" w:hAnsi="Times New Roman" w:cs="Times New Roman"/>
          <w:lang w:eastAsia="pt-BR"/>
        </w:rPr>
        <w:t>d. 764 e 1000</w:t>
      </w:r>
    </w:p>
    <w:p w14:paraId="739E0B88" w14:textId="77777777" w:rsid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</w:p>
    <w:p w14:paraId="1F5F6B1B" w14:textId="545C4A5F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  <w:r w:rsidRPr="00E44E54">
        <w:rPr>
          <w:rFonts w:ascii="Times New Roman" w:eastAsia="Times New Roman" w:hAnsi="Times New Roman" w:cs="Times New Roman"/>
          <w:lang w:eastAsia="pt-BR"/>
        </w:rPr>
        <w:t>2) A crise favoreceu a invasão do império por diversos povos, sobretudo os de origem germânica, chamados de ___________________________________, pelos romanos, por serem estr</w:t>
      </w:r>
      <w:r>
        <w:rPr>
          <w:rFonts w:ascii="Times New Roman" w:eastAsia="Times New Roman" w:hAnsi="Times New Roman" w:cs="Times New Roman"/>
          <w:lang w:eastAsia="pt-BR"/>
        </w:rPr>
        <w:t>angeiros e não falarem o latim.</w:t>
      </w:r>
    </w:p>
    <w:p w14:paraId="2A9C9D16" w14:textId="77777777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</w:p>
    <w:p w14:paraId="55432A42" w14:textId="77777777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</w:p>
    <w:p w14:paraId="0CB91AF1" w14:textId="77777777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  <w:r w:rsidRPr="00E44E54">
        <w:rPr>
          <w:rFonts w:ascii="Times New Roman" w:eastAsia="Times New Roman" w:hAnsi="Times New Roman" w:cs="Times New Roman"/>
          <w:lang w:eastAsia="pt-BR"/>
        </w:rPr>
        <w:t>3) A sociedade feudal baseava-se na existência de dois grupos sociais. Quais eram eles?</w:t>
      </w:r>
    </w:p>
    <w:p w14:paraId="49737164" w14:textId="0A158F89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</w:p>
    <w:p w14:paraId="6CD1EC15" w14:textId="77777777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</w:p>
    <w:p w14:paraId="38AD6B71" w14:textId="180B71B3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4) Ao longo da idade média ….</w:t>
      </w:r>
    </w:p>
    <w:p w14:paraId="6FFF989A" w14:textId="77777777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</w:p>
    <w:p w14:paraId="3B8E41E2" w14:textId="77777777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  <w:r w:rsidRPr="00E44E54">
        <w:rPr>
          <w:rFonts w:ascii="Times New Roman" w:eastAsia="Times New Roman" w:hAnsi="Times New Roman" w:cs="Times New Roman"/>
          <w:lang w:eastAsia="pt-BR"/>
        </w:rPr>
        <w:t>a. o feudalismo variava de região para região</w:t>
      </w:r>
    </w:p>
    <w:p w14:paraId="5B825158" w14:textId="77777777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  <w:r w:rsidRPr="00E44E54">
        <w:rPr>
          <w:rFonts w:ascii="Times New Roman" w:eastAsia="Times New Roman" w:hAnsi="Times New Roman" w:cs="Times New Roman"/>
          <w:lang w:eastAsia="pt-BR"/>
        </w:rPr>
        <w:t>b. se concentrava apenas em um locas</w:t>
      </w:r>
    </w:p>
    <w:p w14:paraId="3177796E" w14:textId="77777777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  <w:r w:rsidRPr="00E44E54">
        <w:rPr>
          <w:rFonts w:ascii="Times New Roman" w:eastAsia="Times New Roman" w:hAnsi="Times New Roman" w:cs="Times New Roman"/>
          <w:lang w:eastAsia="pt-BR"/>
        </w:rPr>
        <w:t>c. os senhores feudais se concentravam dentro das igrejas</w:t>
      </w:r>
    </w:p>
    <w:p w14:paraId="4F7A5058" w14:textId="77777777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  <w:r w:rsidRPr="00E44E54">
        <w:rPr>
          <w:rFonts w:ascii="Times New Roman" w:eastAsia="Times New Roman" w:hAnsi="Times New Roman" w:cs="Times New Roman"/>
          <w:lang w:eastAsia="pt-BR"/>
        </w:rPr>
        <w:t>d. não existiu feudalismo</w:t>
      </w:r>
    </w:p>
    <w:p w14:paraId="19E21C5F" w14:textId="77777777" w:rsid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</w:p>
    <w:p w14:paraId="22692294" w14:textId="77777777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  <w:r w:rsidRPr="00E44E54">
        <w:rPr>
          <w:rFonts w:ascii="Times New Roman" w:eastAsia="Times New Roman" w:hAnsi="Times New Roman" w:cs="Times New Roman"/>
          <w:lang w:eastAsia="pt-BR"/>
        </w:rPr>
        <w:t>5) Quando se iniciaram diversas mudanças significativas na economia feudal e as atividades baseadas no comércio e na vida em cidades, pouco a pouco, ganhavam impulso?</w:t>
      </w:r>
    </w:p>
    <w:p w14:paraId="36603CBE" w14:textId="77777777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</w:p>
    <w:p w14:paraId="2507089C" w14:textId="77777777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  <w:r w:rsidRPr="00E44E5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54194D10" w14:textId="66B91471" w:rsidR="00D1143B" w:rsidRDefault="00D1143B" w:rsidP="00374B51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30CD3F51" w:rsidR="004110A9" w:rsidRPr="007209AE" w:rsidRDefault="00E44E54" w:rsidP="007209AE">
            <w:pPr>
              <w:jc w:val="center"/>
            </w:pPr>
            <w:r>
              <w:t>A</w:t>
            </w:r>
          </w:p>
        </w:tc>
        <w:tc>
          <w:tcPr>
            <w:tcW w:w="1464" w:type="dxa"/>
          </w:tcPr>
          <w:p w14:paraId="6C379D11" w14:textId="6DFAB332" w:rsidR="004110A9" w:rsidRPr="007209AE" w:rsidRDefault="00E44E54" w:rsidP="007209AE">
            <w:pPr>
              <w:jc w:val="center"/>
            </w:pPr>
            <w:r>
              <w:t>Povos Bárbaros</w:t>
            </w:r>
          </w:p>
        </w:tc>
        <w:tc>
          <w:tcPr>
            <w:tcW w:w="1463" w:type="dxa"/>
          </w:tcPr>
          <w:p w14:paraId="03143FAF" w14:textId="1B792F0A" w:rsidR="00E44E54" w:rsidRPr="00E44E54" w:rsidRDefault="00E44E54" w:rsidP="00E44E54">
            <w:pPr>
              <w:jc w:val="center"/>
            </w:pPr>
            <w:r w:rsidRPr="00E44E54">
              <w:t>Suserania e vassalagem</w:t>
            </w:r>
          </w:p>
          <w:p w14:paraId="2C919288" w14:textId="731FB551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14:paraId="67AF40E6" w14:textId="45B967C5" w:rsidR="00EA5D04" w:rsidRPr="00CE1840" w:rsidRDefault="00E44E5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63" w:type="dxa"/>
          </w:tcPr>
          <w:p w14:paraId="06B791D3" w14:textId="77777777" w:rsidR="00E44E54" w:rsidRPr="00E44E54" w:rsidRDefault="00E44E54" w:rsidP="00E44E54">
            <w:pPr>
              <w:jc w:val="center"/>
            </w:pPr>
            <w:r w:rsidRPr="00E44E54">
              <w:t>A partir do século XI</w:t>
            </w:r>
          </w:p>
          <w:p w14:paraId="49599B0F" w14:textId="30FF8D0C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5709E" w14:textId="77777777" w:rsidR="00B15079" w:rsidRDefault="00B15079" w:rsidP="00EB593E">
      <w:r>
        <w:separator/>
      </w:r>
    </w:p>
  </w:endnote>
  <w:endnote w:type="continuationSeparator" w:id="0">
    <w:p w14:paraId="13265EAC" w14:textId="77777777" w:rsidR="00B15079" w:rsidRDefault="00B15079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B15079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7787B" w14:textId="77777777" w:rsidR="00B15079" w:rsidRDefault="00B15079" w:rsidP="00EB593E">
      <w:r>
        <w:separator/>
      </w:r>
    </w:p>
  </w:footnote>
  <w:footnote w:type="continuationSeparator" w:id="0">
    <w:p w14:paraId="320552F9" w14:textId="77777777" w:rsidR="00B15079" w:rsidRDefault="00B15079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A0445"/>
    <w:rsid w:val="000A29B5"/>
    <w:rsid w:val="000C19B6"/>
    <w:rsid w:val="000C4036"/>
    <w:rsid w:val="000E65DC"/>
    <w:rsid w:val="000E6E57"/>
    <w:rsid w:val="000E7A4B"/>
    <w:rsid w:val="00130E48"/>
    <w:rsid w:val="00135B5A"/>
    <w:rsid w:val="00144D20"/>
    <w:rsid w:val="00151911"/>
    <w:rsid w:val="001B2A01"/>
    <w:rsid w:val="001C5E98"/>
    <w:rsid w:val="00207B5D"/>
    <w:rsid w:val="00213989"/>
    <w:rsid w:val="00261A3B"/>
    <w:rsid w:val="00261CD3"/>
    <w:rsid w:val="002740D8"/>
    <w:rsid w:val="00311C81"/>
    <w:rsid w:val="00312691"/>
    <w:rsid w:val="00374B51"/>
    <w:rsid w:val="00387202"/>
    <w:rsid w:val="003A070A"/>
    <w:rsid w:val="003D0ED3"/>
    <w:rsid w:val="004110A9"/>
    <w:rsid w:val="0044169B"/>
    <w:rsid w:val="00450D60"/>
    <w:rsid w:val="00490915"/>
    <w:rsid w:val="00492379"/>
    <w:rsid w:val="004B182E"/>
    <w:rsid w:val="004D04DA"/>
    <w:rsid w:val="004D1D0D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16956"/>
    <w:rsid w:val="006D181E"/>
    <w:rsid w:val="006D75F0"/>
    <w:rsid w:val="006E6EC0"/>
    <w:rsid w:val="007209AE"/>
    <w:rsid w:val="00737878"/>
    <w:rsid w:val="00745A2E"/>
    <w:rsid w:val="007704AF"/>
    <w:rsid w:val="007B7110"/>
    <w:rsid w:val="007C37B2"/>
    <w:rsid w:val="007D7C7A"/>
    <w:rsid w:val="007F009A"/>
    <w:rsid w:val="00816BB2"/>
    <w:rsid w:val="008C73B6"/>
    <w:rsid w:val="00921748"/>
    <w:rsid w:val="00963840"/>
    <w:rsid w:val="009A13F3"/>
    <w:rsid w:val="009A71B9"/>
    <w:rsid w:val="009D4D5B"/>
    <w:rsid w:val="009E1093"/>
    <w:rsid w:val="009E5E35"/>
    <w:rsid w:val="00A353CA"/>
    <w:rsid w:val="00AC17B8"/>
    <w:rsid w:val="00AF48D2"/>
    <w:rsid w:val="00B0315D"/>
    <w:rsid w:val="00B0519A"/>
    <w:rsid w:val="00B15079"/>
    <w:rsid w:val="00B61BA9"/>
    <w:rsid w:val="00B64319"/>
    <w:rsid w:val="00B9732E"/>
    <w:rsid w:val="00BB7443"/>
    <w:rsid w:val="00BD495F"/>
    <w:rsid w:val="00BF307D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516A"/>
    <w:rsid w:val="00DC0E94"/>
    <w:rsid w:val="00DC25B3"/>
    <w:rsid w:val="00E00B7E"/>
    <w:rsid w:val="00E11966"/>
    <w:rsid w:val="00E17ABA"/>
    <w:rsid w:val="00E3251B"/>
    <w:rsid w:val="00E340FF"/>
    <w:rsid w:val="00E44E54"/>
    <w:rsid w:val="00E52AEF"/>
    <w:rsid w:val="00E664E2"/>
    <w:rsid w:val="00EA5D04"/>
    <w:rsid w:val="00EB0E0B"/>
    <w:rsid w:val="00EB593E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4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4E5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2020-04-03T01:00:00Z</cp:lastPrinted>
  <dcterms:created xsi:type="dcterms:W3CDTF">2020-04-03T01:08:00Z</dcterms:created>
  <dcterms:modified xsi:type="dcterms:W3CDTF">2020-04-03T01:08:00Z</dcterms:modified>
</cp:coreProperties>
</file>