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136386D" w:rsidR="00E52AEF" w:rsidRPr="00E52AEF" w:rsidRDefault="00E72050" w:rsidP="00D80380">
      <w:pPr>
        <w:jc w:val="center"/>
      </w:pPr>
      <w:r w:rsidRPr="00E72050">
        <w:rPr>
          <w:sz w:val="32"/>
          <w:szCs w:val="32"/>
        </w:rPr>
        <w:t>Exercício de Agente da Passiva</w:t>
      </w:r>
      <w:r w:rsidR="00FD6FB5"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047FD8D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1) Em relação à oração abaixo, julgue as alternativas em verdadeiras ou falsas, e assinale a alternativa correspondente:</w:t>
      </w:r>
    </w:p>
    <w:p w14:paraId="44D6F90B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61CE747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Este garoto leu o livro muito bem.</w:t>
      </w:r>
    </w:p>
    <w:p w14:paraId="1DE13ED3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6533E8AF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I – na voz passiva, o sujeito seria “o livro”.</w:t>
      </w:r>
    </w:p>
    <w:p w14:paraId="13727F15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2A82059F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II – na voz ativa, “livro” é adjunto adnominal.</w:t>
      </w:r>
    </w:p>
    <w:p w14:paraId="591E790E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116F531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III – na voz passiva, o agente da passiva seria “este”.</w:t>
      </w:r>
    </w:p>
    <w:p w14:paraId="68C909E0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38CD59C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IV – na voz passiva, o agente da passiva seria “este garoto”.</w:t>
      </w:r>
    </w:p>
    <w:p w14:paraId="4CEB6A95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7E64B6B5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V – Na voz ativa, o sujeito é “este garoto” e o objeto direto é “o livro”.</w:t>
      </w:r>
    </w:p>
    <w:p w14:paraId="78C24320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4F9608C0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a) F, F, V, V, V</w:t>
      </w:r>
    </w:p>
    <w:p w14:paraId="49DA9DC4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b) V, V, F, V, F</w:t>
      </w:r>
    </w:p>
    <w:p w14:paraId="62E3573F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c) V, F, F, V, V</w:t>
      </w:r>
    </w:p>
    <w:p w14:paraId="4696ED12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d) V, F, V, F, F</w:t>
      </w:r>
    </w:p>
    <w:p w14:paraId="09B3CA37" w14:textId="77777777" w:rsid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27119592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2) Assinale a frase que contém agente da passiva:</w:t>
      </w:r>
    </w:p>
    <w:p w14:paraId="68A3C732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6E1DBC1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a) Fiquei ouvindo aquilo por longo tempo.</w:t>
      </w:r>
    </w:p>
    <w:p w14:paraId="05C623B7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b) Dei cinco reais pelo cachorrinho.</w:t>
      </w:r>
    </w:p>
    <w:p w14:paraId="1D54D71C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c) As colheitas foram levadas pela chuva.</w:t>
      </w:r>
    </w:p>
    <w:p w14:paraId="5ACD066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d) Sempre saía a esmo pelos caminhos.</w:t>
      </w:r>
    </w:p>
    <w:p w14:paraId="737FD24D" w14:textId="77777777" w:rsid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67C0806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3) Na voz passiva o sujeito sofre a ação expressa pelo verbo. Assinale a alternativa cuja oração não está em voz passiva:</w:t>
      </w:r>
    </w:p>
    <w:p w14:paraId="5F4C76C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13760E75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a) Sua mente será ampliada pela leitura.</w:t>
      </w:r>
    </w:p>
    <w:p w14:paraId="331567A3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b) Ele foi transformado pela fé.</w:t>
      </w:r>
    </w:p>
    <w:p w14:paraId="5735967B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c) Abel foi morto por Caim.</w:t>
      </w:r>
    </w:p>
    <w:p w14:paraId="3DDAC45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d) Todos têm simpatia pelo professor.</w:t>
      </w:r>
    </w:p>
    <w:p w14:paraId="102EEE7C" w14:textId="77777777" w:rsid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CAB781B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4) Assinale a alternativa em que há agente da passiva.</w:t>
      </w:r>
    </w:p>
    <w:p w14:paraId="292B5B42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7F58B655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a) Nós seremos julgados pelos nossos atos.</w:t>
      </w:r>
    </w:p>
    <w:p w14:paraId="0957E666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b) Olha esta terra toda que se habita dessa gente sem lei, quase infinita.</w:t>
      </w:r>
    </w:p>
    <w:p w14:paraId="0C2E92ED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c) Agradeço-lhe pelo livro.</w:t>
      </w:r>
    </w:p>
    <w:p w14:paraId="71C74697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d) Ouvi a notícia pelo rádio.</w:t>
      </w:r>
    </w:p>
    <w:p w14:paraId="6E857037" w14:textId="77777777" w:rsid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4EC0D6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5) Assinale o item que não apresenta agente da passiva.</w:t>
      </w:r>
    </w:p>
    <w:p w14:paraId="6ECB470A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</w:p>
    <w:p w14:paraId="077138EE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a) A casa foi alugada pelo novo proprietário.</w:t>
      </w:r>
    </w:p>
    <w:p w14:paraId="1DA1C453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t>b) A água descia pelas ruas com violência.</w:t>
      </w:r>
    </w:p>
    <w:p w14:paraId="61F57107" w14:textId="77777777" w:rsidR="00E72050" w:rsidRPr="00E72050" w:rsidRDefault="00E72050" w:rsidP="00E72050">
      <w:pPr>
        <w:rPr>
          <w:rFonts w:ascii="Lato" w:hAnsi="Lato"/>
          <w:color w:val="000000"/>
          <w:shd w:val="clear" w:color="auto" w:fill="FFFFFF"/>
        </w:rPr>
      </w:pPr>
      <w:r w:rsidRPr="00E72050">
        <w:rPr>
          <w:rFonts w:ascii="Lato" w:hAnsi="Lato"/>
          <w:color w:val="000000"/>
          <w:shd w:val="clear" w:color="auto" w:fill="FFFFFF"/>
        </w:rPr>
        <w:lastRenderedPageBreak/>
        <w:t>c) As aves foram atacadas pela raposa.</w:t>
      </w:r>
    </w:p>
    <w:p w14:paraId="4D79E8C4" w14:textId="1FFE0152" w:rsidR="00015161" w:rsidRDefault="00E72050" w:rsidP="00E72050">
      <w:pPr>
        <w:rPr>
          <w:rFonts w:ascii="Times New Roman" w:eastAsia="Times New Roman" w:hAnsi="Times New Roman" w:cs="Times New Roman"/>
          <w:lang w:eastAsia="pt-BR"/>
        </w:rPr>
      </w:pPr>
      <w:r w:rsidRPr="00E72050">
        <w:rPr>
          <w:rFonts w:ascii="Lato" w:hAnsi="Lato"/>
          <w:color w:val="000000"/>
          <w:shd w:val="clear" w:color="auto" w:fill="FFFFFF"/>
        </w:rPr>
        <w:t>d) A cidade será beneficiada pelo novo decreto.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4FAB5EC4" w:rsidR="00711E74" w:rsidRPr="00711E74" w:rsidRDefault="00E72050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4" w:type="dxa"/>
          </w:tcPr>
          <w:p w14:paraId="20DA21B1" w14:textId="743A1688" w:rsidR="006B714C" w:rsidRPr="00711E74" w:rsidRDefault="001E27BB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</w:t>
            </w:r>
          </w:p>
        </w:tc>
        <w:tc>
          <w:tcPr>
            <w:tcW w:w="1463" w:type="dxa"/>
          </w:tcPr>
          <w:p w14:paraId="2C919288" w14:textId="712D01E8" w:rsidR="007237E9" w:rsidRPr="00E76C52" w:rsidRDefault="00E72050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66AF21C8" w:rsidR="007237E9" w:rsidRPr="00B0024C" w:rsidRDefault="00E72050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774783A4" w:rsidR="006B714C" w:rsidRPr="008C38C0" w:rsidRDefault="001E27BB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654E" w14:textId="77777777" w:rsidR="00667542" w:rsidRDefault="00667542" w:rsidP="00EB593E">
      <w:r>
        <w:separator/>
      </w:r>
    </w:p>
  </w:endnote>
  <w:endnote w:type="continuationSeparator" w:id="0">
    <w:p w14:paraId="05B0E317" w14:textId="77777777" w:rsidR="00667542" w:rsidRDefault="0066754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66754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77C2" w14:textId="77777777" w:rsidR="00667542" w:rsidRDefault="00667542" w:rsidP="00EB593E">
      <w:r>
        <w:separator/>
      </w:r>
    </w:p>
  </w:footnote>
  <w:footnote w:type="continuationSeparator" w:id="0">
    <w:p w14:paraId="1B7AB658" w14:textId="77777777" w:rsidR="00667542" w:rsidRDefault="0066754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E27BB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67542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2020-04-07T15:39:00Z</cp:lastPrinted>
  <dcterms:created xsi:type="dcterms:W3CDTF">2020-04-07T15:40:00Z</dcterms:created>
  <dcterms:modified xsi:type="dcterms:W3CDTF">2020-07-02T16:35:00Z</dcterms:modified>
</cp:coreProperties>
</file>