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68CBFEE1" w:rsidR="00E52AEF" w:rsidRPr="00E52AEF" w:rsidRDefault="00A14CB5" w:rsidP="00D80380">
      <w:pPr>
        <w:jc w:val="center"/>
      </w:pPr>
      <w:r w:rsidRPr="00A14CB5">
        <w:rPr>
          <w:sz w:val="32"/>
          <w:szCs w:val="32"/>
        </w:rPr>
        <w:t>Exercício de Advérbio – Classificação</w:t>
      </w:r>
      <w:r>
        <w:rPr>
          <w:sz w:val="32"/>
          <w:szCs w:val="32"/>
        </w:rPr>
        <w:t xml:space="preserve"> </w:t>
      </w:r>
      <w:r w:rsidR="00050617">
        <w:rPr>
          <w:sz w:val="32"/>
          <w:szCs w:val="32"/>
        </w:rPr>
        <w:t>–</w:t>
      </w:r>
      <w:r w:rsidR="00BE2827">
        <w:rPr>
          <w:sz w:val="32"/>
          <w:szCs w:val="32"/>
        </w:rPr>
        <w:t xml:space="preserve"> </w:t>
      </w:r>
      <w:r w:rsidR="00843A14">
        <w:rPr>
          <w:sz w:val="32"/>
          <w:szCs w:val="32"/>
        </w:rPr>
        <w:t>Português</w:t>
      </w:r>
      <w:r w:rsidR="00A80BDD">
        <w:rPr>
          <w:sz w:val="32"/>
          <w:szCs w:val="32"/>
        </w:rPr>
        <w:t xml:space="preserve"> </w:t>
      </w:r>
      <w:r w:rsidR="00310140" w:rsidRPr="00310140">
        <w:rPr>
          <w:sz w:val="32"/>
          <w:szCs w:val="32"/>
        </w:rPr>
        <w:t>1ª série do EM</w:t>
      </w:r>
    </w:p>
    <w:p w14:paraId="3769CA16" w14:textId="77777777" w:rsidR="00307E06" w:rsidRDefault="00307E06" w:rsidP="00307E06">
      <w:pPr>
        <w:rPr>
          <w:rFonts w:ascii="Times New Roman" w:eastAsia="Times New Roman" w:hAnsi="Times New Roman" w:cs="Times New Roman"/>
          <w:lang w:eastAsia="pt-BR"/>
        </w:rPr>
      </w:pPr>
    </w:p>
    <w:p w14:paraId="3D084A92" w14:textId="77777777" w:rsidR="00D85A53" w:rsidRPr="00D85A53" w:rsidRDefault="00D85A53" w:rsidP="00D85A53">
      <w:pPr>
        <w:rPr>
          <w:rFonts w:ascii="Lato" w:hAnsi="Lato"/>
          <w:color w:val="000000"/>
          <w:shd w:val="clear" w:color="auto" w:fill="FFFFFF"/>
        </w:rPr>
      </w:pPr>
      <w:r w:rsidRPr="00D85A53">
        <w:rPr>
          <w:rFonts w:ascii="Lato" w:hAnsi="Lato"/>
          <w:color w:val="000000"/>
          <w:shd w:val="clear" w:color="auto" w:fill="FFFFFF"/>
        </w:rPr>
        <w:t>1) Assinale a frase em que meio funciona como advérbio:</w:t>
      </w:r>
    </w:p>
    <w:p w14:paraId="0221A0C7" w14:textId="77777777" w:rsidR="00D85A53" w:rsidRPr="00D85A53" w:rsidRDefault="00D85A53" w:rsidP="00D85A53">
      <w:pPr>
        <w:rPr>
          <w:rFonts w:ascii="Lato" w:hAnsi="Lato"/>
          <w:color w:val="000000"/>
          <w:shd w:val="clear" w:color="auto" w:fill="FFFFFF"/>
        </w:rPr>
      </w:pPr>
    </w:p>
    <w:p w14:paraId="5F21AEAF" w14:textId="77777777" w:rsidR="00D85A53" w:rsidRPr="00D85A53" w:rsidRDefault="00D85A53" w:rsidP="00D85A53">
      <w:pPr>
        <w:rPr>
          <w:rFonts w:ascii="Lato" w:hAnsi="Lato"/>
          <w:color w:val="000000"/>
          <w:shd w:val="clear" w:color="auto" w:fill="FFFFFF"/>
        </w:rPr>
      </w:pPr>
      <w:r w:rsidRPr="00D85A53">
        <w:rPr>
          <w:rFonts w:ascii="Lato" w:hAnsi="Lato"/>
          <w:color w:val="000000"/>
          <w:shd w:val="clear" w:color="auto" w:fill="FFFFFF"/>
        </w:rPr>
        <w:t>a) Só quero meio quilo.</w:t>
      </w:r>
    </w:p>
    <w:p w14:paraId="2A3758DA" w14:textId="77777777" w:rsidR="00D85A53" w:rsidRPr="00D85A53" w:rsidRDefault="00D85A53" w:rsidP="00D85A53">
      <w:pPr>
        <w:rPr>
          <w:rFonts w:ascii="Lato" w:hAnsi="Lato"/>
          <w:color w:val="000000"/>
          <w:shd w:val="clear" w:color="auto" w:fill="FFFFFF"/>
        </w:rPr>
      </w:pPr>
      <w:r w:rsidRPr="00D85A53">
        <w:rPr>
          <w:rFonts w:ascii="Lato" w:hAnsi="Lato"/>
          <w:color w:val="000000"/>
          <w:shd w:val="clear" w:color="auto" w:fill="FFFFFF"/>
        </w:rPr>
        <w:t>b) Achei-o meio triste.</w:t>
      </w:r>
    </w:p>
    <w:p w14:paraId="2858758B" w14:textId="77777777" w:rsidR="00D85A53" w:rsidRPr="00D85A53" w:rsidRDefault="00D85A53" w:rsidP="00D85A53">
      <w:pPr>
        <w:rPr>
          <w:rFonts w:ascii="Lato" w:hAnsi="Lato"/>
          <w:color w:val="000000"/>
          <w:shd w:val="clear" w:color="auto" w:fill="FFFFFF"/>
        </w:rPr>
      </w:pPr>
      <w:r w:rsidRPr="00D85A53">
        <w:rPr>
          <w:rFonts w:ascii="Lato" w:hAnsi="Lato"/>
          <w:color w:val="000000"/>
          <w:shd w:val="clear" w:color="auto" w:fill="FFFFFF"/>
        </w:rPr>
        <w:t>c) Descobri o meio de acertar.</w:t>
      </w:r>
    </w:p>
    <w:p w14:paraId="64A220DF" w14:textId="77777777" w:rsidR="00D85A53" w:rsidRPr="00D85A53" w:rsidRDefault="00D85A53" w:rsidP="00D85A53">
      <w:pPr>
        <w:rPr>
          <w:rFonts w:ascii="Lato" w:hAnsi="Lato"/>
          <w:color w:val="000000"/>
          <w:shd w:val="clear" w:color="auto" w:fill="FFFFFF"/>
        </w:rPr>
      </w:pPr>
      <w:r w:rsidRPr="00D85A53">
        <w:rPr>
          <w:rFonts w:ascii="Lato" w:hAnsi="Lato"/>
          <w:color w:val="000000"/>
          <w:shd w:val="clear" w:color="auto" w:fill="FFFFFF"/>
        </w:rPr>
        <w:t>d) Parou no meio da rua.</w:t>
      </w:r>
    </w:p>
    <w:p w14:paraId="2EAF56AD" w14:textId="77777777" w:rsidR="00D85A53" w:rsidRDefault="00D85A53" w:rsidP="00D85A53">
      <w:pPr>
        <w:rPr>
          <w:rFonts w:ascii="Lato" w:hAnsi="Lato"/>
          <w:color w:val="000000"/>
          <w:shd w:val="clear" w:color="auto" w:fill="FFFFFF"/>
        </w:rPr>
      </w:pPr>
    </w:p>
    <w:p w14:paraId="3AD400E0" w14:textId="77777777" w:rsidR="00D85A53" w:rsidRPr="00D85A53" w:rsidRDefault="00D85A53" w:rsidP="00D85A53">
      <w:pPr>
        <w:rPr>
          <w:rFonts w:ascii="Lato" w:hAnsi="Lato"/>
          <w:color w:val="000000"/>
          <w:shd w:val="clear" w:color="auto" w:fill="FFFFFF"/>
        </w:rPr>
      </w:pPr>
      <w:r w:rsidRPr="00D85A53">
        <w:rPr>
          <w:rFonts w:ascii="Lato" w:hAnsi="Lato"/>
          <w:color w:val="000000"/>
          <w:shd w:val="clear" w:color="auto" w:fill="FFFFFF"/>
        </w:rPr>
        <w:t xml:space="preserve">2) Classifique a locução adverbial que aparece em “Machucou-se com a </w:t>
      </w:r>
      <w:proofErr w:type="gramStart"/>
      <w:r w:rsidRPr="00D85A53">
        <w:rPr>
          <w:rFonts w:ascii="Lato" w:hAnsi="Lato"/>
          <w:color w:val="000000"/>
          <w:shd w:val="clear" w:color="auto" w:fill="FFFFFF"/>
        </w:rPr>
        <w:t>lâmina“</w:t>
      </w:r>
      <w:proofErr w:type="gramEnd"/>
      <w:r w:rsidRPr="00D85A53">
        <w:rPr>
          <w:rFonts w:ascii="Lato" w:hAnsi="Lato"/>
          <w:color w:val="000000"/>
          <w:shd w:val="clear" w:color="auto" w:fill="FFFFFF"/>
        </w:rPr>
        <w:t>.</w:t>
      </w:r>
    </w:p>
    <w:p w14:paraId="7232607F" w14:textId="77777777" w:rsidR="00D85A53" w:rsidRPr="00D85A53" w:rsidRDefault="00D85A53" w:rsidP="00D85A53">
      <w:pPr>
        <w:rPr>
          <w:rFonts w:ascii="Lato" w:hAnsi="Lato"/>
          <w:color w:val="000000"/>
          <w:shd w:val="clear" w:color="auto" w:fill="FFFFFF"/>
        </w:rPr>
      </w:pPr>
    </w:p>
    <w:p w14:paraId="11ACE126" w14:textId="77777777" w:rsidR="00D85A53" w:rsidRPr="00D85A53" w:rsidRDefault="00D85A53" w:rsidP="00D85A53">
      <w:pPr>
        <w:rPr>
          <w:rFonts w:ascii="Lato" w:hAnsi="Lato"/>
          <w:color w:val="000000"/>
          <w:shd w:val="clear" w:color="auto" w:fill="FFFFFF"/>
        </w:rPr>
      </w:pPr>
      <w:r w:rsidRPr="00D85A53">
        <w:rPr>
          <w:rFonts w:ascii="Lato" w:hAnsi="Lato"/>
          <w:color w:val="000000"/>
          <w:shd w:val="clear" w:color="auto" w:fill="FFFFFF"/>
        </w:rPr>
        <w:t>a) modo</w:t>
      </w:r>
    </w:p>
    <w:p w14:paraId="30462FC5" w14:textId="77777777" w:rsidR="00D85A53" w:rsidRPr="00D85A53" w:rsidRDefault="00D85A53" w:rsidP="00D85A53">
      <w:pPr>
        <w:rPr>
          <w:rFonts w:ascii="Lato" w:hAnsi="Lato"/>
          <w:color w:val="000000"/>
          <w:shd w:val="clear" w:color="auto" w:fill="FFFFFF"/>
        </w:rPr>
      </w:pPr>
      <w:r w:rsidRPr="00D85A53">
        <w:rPr>
          <w:rFonts w:ascii="Lato" w:hAnsi="Lato"/>
          <w:color w:val="000000"/>
          <w:shd w:val="clear" w:color="auto" w:fill="FFFFFF"/>
        </w:rPr>
        <w:t>b) instrumento</w:t>
      </w:r>
    </w:p>
    <w:p w14:paraId="0FA35E8D" w14:textId="77777777" w:rsidR="00D85A53" w:rsidRPr="00D85A53" w:rsidRDefault="00D85A53" w:rsidP="00D85A53">
      <w:pPr>
        <w:rPr>
          <w:rFonts w:ascii="Lato" w:hAnsi="Lato"/>
          <w:color w:val="000000"/>
          <w:shd w:val="clear" w:color="auto" w:fill="FFFFFF"/>
        </w:rPr>
      </w:pPr>
      <w:r w:rsidRPr="00D85A53">
        <w:rPr>
          <w:rFonts w:ascii="Lato" w:hAnsi="Lato"/>
          <w:color w:val="000000"/>
          <w:shd w:val="clear" w:color="auto" w:fill="FFFFFF"/>
        </w:rPr>
        <w:t>c) causa</w:t>
      </w:r>
    </w:p>
    <w:p w14:paraId="096F13BA" w14:textId="77777777" w:rsidR="00D85A53" w:rsidRPr="00D85A53" w:rsidRDefault="00D85A53" w:rsidP="00D85A53">
      <w:pPr>
        <w:rPr>
          <w:rFonts w:ascii="Lato" w:hAnsi="Lato"/>
          <w:color w:val="000000"/>
          <w:shd w:val="clear" w:color="auto" w:fill="FFFFFF"/>
        </w:rPr>
      </w:pPr>
      <w:r w:rsidRPr="00D85A53">
        <w:rPr>
          <w:rFonts w:ascii="Lato" w:hAnsi="Lato"/>
          <w:color w:val="000000"/>
          <w:shd w:val="clear" w:color="auto" w:fill="FFFFFF"/>
        </w:rPr>
        <w:t>d) concessão</w:t>
      </w:r>
    </w:p>
    <w:p w14:paraId="1C42186A" w14:textId="77777777" w:rsidR="00D85A53" w:rsidRDefault="00D85A53" w:rsidP="00D85A53">
      <w:pPr>
        <w:rPr>
          <w:rFonts w:ascii="Lato" w:hAnsi="Lato"/>
          <w:color w:val="000000"/>
          <w:shd w:val="clear" w:color="auto" w:fill="FFFFFF"/>
        </w:rPr>
      </w:pPr>
    </w:p>
    <w:p w14:paraId="05548B82" w14:textId="77777777" w:rsidR="00D85A53" w:rsidRPr="00D85A53" w:rsidRDefault="00D85A53" w:rsidP="00D85A53">
      <w:pPr>
        <w:rPr>
          <w:rFonts w:ascii="Lato" w:hAnsi="Lato"/>
          <w:color w:val="000000"/>
          <w:shd w:val="clear" w:color="auto" w:fill="FFFFFF"/>
        </w:rPr>
      </w:pPr>
      <w:r w:rsidRPr="00D85A53">
        <w:rPr>
          <w:rFonts w:ascii="Lato" w:hAnsi="Lato"/>
          <w:color w:val="000000"/>
          <w:shd w:val="clear" w:color="auto" w:fill="FFFFFF"/>
        </w:rPr>
        <w:t>3) Assinale a alternativa contendo palavras que pertencem à mesma classe gramatical.</w:t>
      </w:r>
    </w:p>
    <w:p w14:paraId="1778B1E7" w14:textId="77777777" w:rsidR="00D85A53" w:rsidRPr="00D85A53" w:rsidRDefault="00D85A53" w:rsidP="00D85A53">
      <w:pPr>
        <w:rPr>
          <w:rFonts w:ascii="Lato" w:hAnsi="Lato"/>
          <w:color w:val="000000"/>
          <w:shd w:val="clear" w:color="auto" w:fill="FFFFFF"/>
        </w:rPr>
      </w:pPr>
    </w:p>
    <w:p w14:paraId="0C4D9CD3" w14:textId="77777777" w:rsidR="00D85A53" w:rsidRPr="00D85A53" w:rsidRDefault="00D85A53" w:rsidP="00D85A53">
      <w:pPr>
        <w:rPr>
          <w:rFonts w:ascii="Lato" w:hAnsi="Lato"/>
          <w:color w:val="000000"/>
          <w:shd w:val="clear" w:color="auto" w:fill="FFFFFF"/>
        </w:rPr>
      </w:pPr>
      <w:r w:rsidRPr="00D85A53">
        <w:rPr>
          <w:rFonts w:ascii="Lato" w:hAnsi="Lato"/>
          <w:color w:val="000000"/>
          <w:shd w:val="clear" w:color="auto" w:fill="FFFFFF"/>
        </w:rPr>
        <w:t>a) Provisoriamente; abaixo; não.</w:t>
      </w:r>
    </w:p>
    <w:p w14:paraId="1885FD15" w14:textId="77777777" w:rsidR="00D85A53" w:rsidRPr="00D85A53" w:rsidRDefault="00D85A53" w:rsidP="00D85A53">
      <w:pPr>
        <w:rPr>
          <w:rFonts w:ascii="Lato" w:hAnsi="Lato"/>
          <w:color w:val="000000"/>
          <w:shd w:val="clear" w:color="auto" w:fill="FFFFFF"/>
        </w:rPr>
      </w:pPr>
      <w:r w:rsidRPr="00D85A53">
        <w:rPr>
          <w:rFonts w:ascii="Lato" w:hAnsi="Lato"/>
          <w:color w:val="000000"/>
          <w:shd w:val="clear" w:color="auto" w:fill="FFFFFF"/>
        </w:rPr>
        <w:t>b) Amor; ódio; esse.</w:t>
      </w:r>
    </w:p>
    <w:p w14:paraId="674ACB78" w14:textId="77777777" w:rsidR="00D85A53" w:rsidRPr="00D85A53" w:rsidRDefault="00D85A53" w:rsidP="00D85A53">
      <w:pPr>
        <w:rPr>
          <w:rFonts w:ascii="Lato" w:hAnsi="Lato"/>
          <w:color w:val="000000"/>
          <w:shd w:val="clear" w:color="auto" w:fill="FFFFFF"/>
        </w:rPr>
      </w:pPr>
      <w:r w:rsidRPr="00D85A53">
        <w:rPr>
          <w:rFonts w:ascii="Lato" w:hAnsi="Lato"/>
          <w:color w:val="000000"/>
          <w:shd w:val="clear" w:color="auto" w:fill="FFFFFF"/>
        </w:rPr>
        <w:t>c) Apenas; nosso; dos.</w:t>
      </w:r>
    </w:p>
    <w:p w14:paraId="3B6CA751" w14:textId="77777777" w:rsidR="00D85A53" w:rsidRPr="00D85A53" w:rsidRDefault="00D85A53" w:rsidP="00D85A53">
      <w:pPr>
        <w:rPr>
          <w:rFonts w:ascii="Lato" w:hAnsi="Lato"/>
          <w:color w:val="000000"/>
          <w:shd w:val="clear" w:color="auto" w:fill="FFFFFF"/>
        </w:rPr>
      </w:pPr>
      <w:r w:rsidRPr="00D85A53">
        <w:rPr>
          <w:rFonts w:ascii="Lato" w:hAnsi="Lato"/>
          <w:color w:val="000000"/>
          <w:shd w:val="clear" w:color="auto" w:fill="FFFFFF"/>
        </w:rPr>
        <w:t>d) Grande; amarelas; igrejas.</w:t>
      </w:r>
    </w:p>
    <w:p w14:paraId="5B27ADC4" w14:textId="77777777" w:rsidR="00D85A53" w:rsidRDefault="00D85A53" w:rsidP="00D85A53">
      <w:pPr>
        <w:rPr>
          <w:rFonts w:ascii="Lato" w:hAnsi="Lato"/>
          <w:color w:val="000000"/>
          <w:shd w:val="clear" w:color="auto" w:fill="FFFFFF"/>
        </w:rPr>
      </w:pPr>
    </w:p>
    <w:p w14:paraId="525B9768" w14:textId="77777777" w:rsidR="00D85A53" w:rsidRPr="00D85A53" w:rsidRDefault="00D85A53" w:rsidP="00D85A53">
      <w:pPr>
        <w:rPr>
          <w:rFonts w:ascii="Lato" w:hAnsi="Lato"/>
          <w:color w:val="000000"/>
          <w:shd w:val="clear" w:color="auto" w:fill="FFFFFF"/>
        </w:rPr>
      </w:pPr>
      <w:r w:rsidRPr="00D85A53">
        <w:rPr>
          <w:rFonts w:ascii="Lato" w:hAnsi="Lato"/>
          <w:color w:val="000000"/>
          <w:shd w:val="clear" w:color="auto" w:fill="FFFFFF"/>
        </w:rPr>
        <w:t>4) A opção em que há um advérbio exprimindo circunstância de tempo é:</w:t>
      </w:r>
    </w:p>
    <w:p w14:paraId="1ECC477A" w14:textId="77777777" w:rsidR="00D85A53" w:rsidRPr="00D85A53" w:rsidRDefault="00D85A53" w:rsidP="00D85A53">
      <w:pPr>
        <w:rPr>
          <w:rFonts w:ascii="Lato" w:hAnsi="Lato"/>
          <w:color w:val="000000"/>
          <w:shd w:val="clear" w:color="auto" w:fill="FFFFFF"/>
        </w:rPr>
      </w:pPr>
    </w:p>
    <w:p w14:paraId="1DDECCDE" w14:textId="77777777" w:rsidR="00D85A53" w:rsidRPr="00D85A53" w:rsidRDefault="00D85A53" w:rsidP="00D85A53">
      <w:pPr>
        <w:rPr>
          <w:rFonts w:ascii="Lato" w:hAnsi="Lato"/>
          <w:color w:val="000000"/>
          <w:shd w:val="clear" w:color="auto" w:fill="FFFFFF"/>
        </w:rPr>
      </w:pPr>
      <w:r w:rsidRPr="00D85A53">
        <w:rPr>
          <w:rFonts w:ascii="Lato" w:hAnsi="Lato"/>
          <w:color w:val="000000"/>
          <w:shd w:val="clear" w:color="auto" w:fill="FFFFFF"/>
        </w:rPr>
        <w:t>a) Possivelmente viajarei para São Paulo.</w:t>
      </w:r>
    </w:p>
    <w:p w14:paraId="0766274F" w14:textId="77777777" w:rsidR="00D85A53" w:rsidRPr="00D85A53" w:rsidRDefault="00D85A53" w:rsidP="00D85A53">
      <w:pPr>
        <w:rPr>
          <w:rFonts w:ascii="Lato" w:hAnsi="Lato"/>
          <w:color w:val="000000"/>
          <w:shd w:val="clear" w:color="auto" w:fill="FFFFFF"/>
        </w:rPr>
      </w:pPr>
      <w:r w:rsidRPr="00D85A53">
        <w:rPr>
          <w:rFonts w:ascii="Lato" w:hAnsi="Lato"/>
          <w:color w:val="000000"/>
          <w:shd w:val="clear" w:color="auto" w:fill="FFFFFF"/>
        </w:rPr>
        <w:t>b) Maria tinha aproximadamente 15 anos.</w:t>
      </w:r>
    </w:p>
    <w:p w14:paraId="74FEC030" w14:textId="77777777" w:rsidR="00D85A53" w:rsidRPr="00D85A53" w:rsidRDefault="00D85A53" w:rsidP="00D85A53">
      <w:pPr>
        <w:rPr>
          <w:rFonts w:ascii="Lato" w:hAnsi="Lato"/>
          <w:color w:val="000000"/>
          <w:shd w:val="clear" w:color="auto" w:fill="FFFFFF"/>
        </w:rPr>
      </w:pPr>
      <w:r w:rsidRPr="00D85A53">
        <w:rPr>
          <w:rFonts w:ascii="Lato" w:hAnsi="Lato"/>
          <w:color w:val="000000"/>
          <w:shd w:val="clear" w:color="auto" w:fill="FFFFFF"/>
        </w:rPr>
        <w:t>c) As tarefas foram executadas concomitantemente.</w:t>
      </w:r>
    </w:p>
    <w:p w14:paraId="6C1FDE02" w14:textId="77777777" w:rsidR="00D85A53" w:rsidRPr="00D85A53" w:rsidRDefault="00D85A53" w:rsidP="00D85A53">
      <w:pPr>
        <w:rPr>
          <w:rFonts w:ascii="Lato" w:hAnsi="Lato"/>
          <w:color w:val="000000"/>
          <w:shd w:val="clear" w:color="auto" w:fill="FFFFFF"/>
        </w:rPr>
      </w:pPr>
      <w:r w:rsidRPr="00D85A53">
        <w:rPr>
          <w:rFonts w:ascii="Lato" w:hAnsi="Lato"/>
          <w:color w:val="000000"/>
          <w:shd w:val="clear" w:color="auto" w:fill="FFFFFF"/>
        </w:rPr>
        <w:t>d) Os resultados chegaram demasiadamente atrasados.</w:t>
      </w:r>
    </w:p>
    <w:p w14:paraId="42B5FFEB" w14:textId="77777777" w:rsidR="00D85A53" w:rsidRDefault="00D85A53" w:rsidP="00D85A53">
      <w:pPr>
        <w:rPr>
          <w:rFonts w:ascii="Lato" w:hAnsi="Lato"/>
          <w:color w:val="000000"/>
          <w:shd w:val="clear" w:color="auto" w:fill="FFFFFF"/>
        </w:rPr>
      </w:pPr>
    </w:p>
    <w:p w14:paraId="1D94D436" w14:textId="77777777" w:rsidR="00D85A53" w:rsidRPr="00D85A53" w:rsidRDefault="00D85A53" w:rsidP="00D85A53">
      <w:pPr>
        <w:rPr>
          <w:rFonts w:ascii="Lato" w:hAnsi="Lato"/>
          <w:color w:val="000000"/>
          <w:shd w:val="clear" w:color="auto" w:fill="FFFFFF"/>
        </w:rPr>
      </w:pPr>
      <w:r w:rsidRPr="00D85A53">
        <w:rPr>
          <w:rFonts w:ascii="Lato" w:hAnsi="Lato"/>
          <w:color w:val="000000"/>
          <w:shd w:val="clear" w:color="auto" w:fill="FFFFFF"/>
        </w:rPr>
        <w:t>5) A prática de esportes é uma atividade exclusivamente privativa dos sócios do clube.</w:t>
      </w:r>
    </w:p>
    <w:p w14:paraId="719DDB3B" w14:textId="77777777" w:rsidR="00D85A53" w:rsidRPr="00D85A53" w:rsidRDefault="00D85A53" w:rsidP="00D85A53">
      <w:pPr>
        <w:rPr>
          <w:rFonts w:ascii="Lato" w:hAnsi="Lato"/>
          <w:color w:val="000000"/>
          <w:shd w:val="clear" w:color="auto" w:fill="FFFFFF"/>
        </w:rPr>
      </w:pPr>
    </w:p>
    <w:p w14:paraId="4FF04870" w14:textId="77777777" w:rsidR="00D85A53" w:rsidRPr="00D85A53" w:rsidRDefault="00D85A53" w:rsidP="00D85A53">
      <w:pPr>
        <w:rPr>
          <w:rFonts w:ascii="Lato" w:hAnsi="Lato"/>
          <w:color w:val="000000"/>
          <w:shd w:val="clear" w:color="auto" w:fill="FFFFFF"/>
        </w:rPr>
      </w:pPr>
      <w:r w:rsidRPr="00D85A53">
        <w:rPr>
          <w:rFonts w:ascii="Lato" w:hAnsi="Lato"/>
          <w:color w:val="000000"/>
          <w:shd w:val="clear" w:color="auto" w:fill="FFFFFF"/>
        </w:rPr>
        <w:t>Nesta frase, o advérbio “exclusivamente” é supérfluo ou redundante, uma vez que a ideia que ele expressa já está contida no adjetivo “privativa”. Esse tipo de redundância pode ser apontado na seguinte expressão do texto:</w:t>
      </w:r>
    </w:p>
    <w:p w14:paraId="5017E101" w14:textId="77777777" w:rsidR="00D85A53" w:rsidRPr="00D85A53" w:rsidRDefault="00D85A53" w:rsidP="00D85A53">
      <w:pPr>
        <w:rPr>
          <w:rFonts w:ascii="Lato" w:hAnsi="Lato"/>
          <w:color w:val="000000"/>
          <w:shd w:val="clear" w:color="auto" w:fill="FFFFFF"/>
        </w:rPr>
      </w:pPr>
    </w:p>
    <w:p w14:paraId="3F1FC7EB" w14:textId="77777777" w:rsidR="00D85A53" w:rsidRPr="00D85A53" w:rsidRDefault="00D85A53" w:rsidP="00D85A53">
      <w:pPr>
        <w:rPr>
          <w:rFonts w:ascii="Lato" w:hAnsi="Lato"/>
          <w:color w:val="000000"/>
          <w:shd w:val="clear" w:color="auto" w:fill="FFFFFF"/>
        </w:rPr>
      </w:pPr>
      <w:r w:rsidRPr="00D85A53">
        <w:rPr>
          <w:rFonts w:ascii="Lato" w:hAnsi="Lato"/>
          <w:color w:val="000000"/>
          <w:shd w:val="clear" w:color="auto" w:fill="FFFFFF"/>
        </w:rPr>
        <w:t>a) “desafio nada trivial”.</w:t>
      </w:r>
    </w:p>
    <w:p w14:paraId="41455312" w14:textId="77777777" w:rsidR="00D85A53" w:rsidRPr="00D85A53" w:rsidRDefault="00D85A53" w:rsidP="00D85A53">
      <w:pPr>
        <w:rPr>
          <w:rFonts w:ascii="Lato" w:hAnsi="Lato"/>
          <w:color w:val="000000"/>
          <w:shd w:val="clear" w:color="auto" w:fill="FFFFFF"/>
        </w:rPr>
      </w:pPr>
      <w:r w:rsidRPr="00D85A53">
        <w:rPr>
          <w:rFonts w:ascii="Lato" w:hAnsi="Lato"/>
          <w:color w:val="000000"/>
          <w:shd w:val="clear" w:color="auto" w:fill="FFFFFF"/>
        </w:rPr>
        <w:t>b) “bem escasso”.</w:t>
      </w:r>
    </w:p>
    <w:p w14:paraId="1B90A512" w14:textId="77777777" w:rsidR="00D85A53" w:rsidRPr="00D85A53" w:rsidRDefault="00D85A53" w:rsidP="00D85A53">
      <w:pPr>
        <w:rPr>
          <w:rFonts w:ascii="Lato" w:hAnsi="Lato"/>
          <w:color w:val="000000"/>
          <w:shd w:val="clear" w:color="auto" w:fill="FFFFFF"/>
        </w:rPr>
      </w:pPr>
      <w:r w:rsidRPr="00D85A53">
        <w:rPr>
          <w:rFonts w:ascii="Lato" w:hAnsi="Lato"/>
          <w:color w:val="000000"/>
          <w:shd w:val="clear" w:color="auto" w:fill="FFFFFF"/>
        </w:rPr>
        <w:t>c) “técnicas narrativas”.</w:t>
      </w:r>
    </w:p>
    <w:p w14:paraId="4D79E8C4" w14:textId="17195A9D" w:rsidR="00015161" w:rsidRDefault="00D85A53" w:rsidP="00D85A53">
      <w:pPr>
        <w:rPr>
          <w:rFonts w:ascii="Times New Roman" w:eastAsia="Times New Roman" w:hAnsi="Times New Roman" w:cs="Times New Roman"/>
          <w:lang w:eastAsia="pt-BR"/>
        </w:rPr>
      </w:pPr>
      <w:r w:rsidRPr="00D85A53">
        <w:rPr>
          <w:rFonts w:ascii="Lato" w:hAnsi="Lato"/>
          <w:color w:val="000000"/>
          <w:shd w:val="clear" w:color="auto" w:fill="FFFFFF"/>
        </w:rPr>
        <w:t>d) “projetos bem sucedidos”.</w:t>
      </w:r>
      <w:r w:rsidR="00015161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63"/>
        <w:gridCol w:w="1464"/>
        <w:gridCol w:w="1463"/>
        <w:gridCol w:w="1463"/>
        <w:gridCol w:w="1463"/>
      </w:tblGrid>
      <w:tr w:rsidR="006B75B7" w:rsidRPr="00CE1840" w14:paraId="65087815" w14:textId="01AE34A1" w:rsidTr="00CB106E">
        <w:trPr>
          <w:jc w:val="center"/>
        </w:trPr>
        <w:tc>
          <w:tcPr>
            <w:tcW w:w="1463" w:type="dxa"/>
          </w:tcPr>
          <w:p w14:paraId="11667842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464" w:type="dxa"/>
          </w:tcPr>
          <w:p w14:paraId="23203CCB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463" w:type="dxa"/>
          </w:tcPr>
          <w:p w14:paraId="26C8EFCB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463" w:type="dxa"/>
          </w:tcPr>
          <w:p w14:paraId="05A4137E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463" w:type="dxa"/>
          </w:tcPr>
          <w:p w14:paraId="028C8CF6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7237E9" w:rsidRPr="00CE1840" w14:paraId="0D9E70AF" w14:textId="29236F80" w:rsidTr="00CB106E">
        <w:trPr>
          <w:trHeight w:val="684"/>
          <w:jc w:val="center"/>
        </w:trPr>
        <w:tc>
          <w:tcPr>
            <w:tcW w:w="1463" w:type="dxa"/>
          </w:tcPr>
          <w:p w14:paraId="10F398BF" w14:textId="7CF7CF0C" w:rsidR="007237E9" w:rsidRPr="00B0024C" w:rsidRDefault="00D85A53" w:rsidP="009C44DB">
            <w:pPr>
              <w:jc w:val="center"/>
              <w:rPr>
                <w:rFonts w:cstheme="minorHAnsi"/>
                <w:color w:val="000000"/>
                <w:sz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hd w:val="clear" w:color="auto" w:fill="FFFFFF"/>
              </w:rPr>
              <w:t>B</w:t>
            </w:r>
          </w:p>
        </w:tc>
        <w:tc>
          <w:tcPr>
            <w:tcW w:w="1464" w:type="dxa"/>
          </w:tcPr>
          <w:p w14:paraId="6C379D11" w14:textId="49CEF90B" w:rsidR="006B714C" w:rsidRPr="00050617" w:rsidRDefault="00D85A53" w:rsidP="009C44DB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B</w:t>
            </w:r>
          </w:p>
        </w:tc>
        <w:tc>
          <w:tcPr>
            <w:tcW w:w="1463" w:type="dxa"/>
          </w:tcPr>
          <w:p w14:paraId="2C919288" w14:textId="2434F43D" w:rsidR="007237E9" w:rsidRPr="00E76C52" w:rsidRDefault="00D85A53" w:rsidP="009C44DB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A</w:t>
            </w:r>
          </w:p>
        </w:tc>
        <w:tc>
          <w:tcPr>
            <w:tcW w:w="1463" w:type="dxa"/>
          </w:tcPr>
          <w:p w14:paraId="67AF40E6" w14:textId="1E8A8873" w:rsidR="007237E9" w:rsidRPr="00B0024C" w:rsidRDefault="00D85A53" w:rsidP="009C44DB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1463" w:type="dxa"/>
          </w:tcPr>
          <w:p w14:paraId="49599B0F" w14:textId="43A177C6" w:rsidR="006B714C" w:rsidRPr="008C38C0" w:rsidRDefault="00D85A53" w:rsidP="009C44DB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A</w:t>
            </w:r>
            <w:bookmarkStart w:id="0" w:name="_GoBack"/>
            <w:bookmarkEnd w:id="0"/>
          </w:p>
        </w:tc>
      </w:tr>
    </w:tbl>
    <w:p w14:paraId="1255A213" w14:textId="1BCFCC17" w:rsidR="00B9732E" w:rsidRDefault="00B9732E" w:rsidP="0059394D">
      <w:pPr>
        <w:jc w:val="both"/>
      </w:pPr>
    </w:p>
    <w:p w14:paraId="2AD8042F" w14:textId="77777777" w:rsidR="005360D2" w:rsidRDefault="005360D2" w:rsidP="005360D2">
      <w:pPr>
        <w:rPr>
          <w:rFonts w:ascii="Times New Roman" w:eastAsia="Times New Roman" w:hAnsi="Times New Roman" w:cs="Times New Roman"/>
          <w:lang w:eastAsia="pt-BR"/>
        </w:rPr>
      </w:pPr>
    </w:p>
    <w:p w14:paraId="50298FA1" w14:textId="77777777" w:rsidR="008C38C0" w:rsidRDefault="008C38C0" w:rsidP="008C38C0">
      <w:pPr>
        <w:rPr>
          <w:rFonts w:ascii="Lato" w:hAnsi="Lato"/>
          <w:color w:val="000000"/>
          <w:shd w:val="clear" w:color="auto" w:fill="FFFFFF"/>
        </w:rPr>
      </w:pPr>
    </w:p>
    <w:p w14:paraId="35FB87ED" w14:textId="77777777" w:rsidR="006B714C" w:rsidRDefault="006B714C" w:rsidP="00843A14">
      <w:pPr>
        <w:rPr>
          <w:rFonts w:ascii="Times New Roman" w:eastAsia="Times New Roman" w:hAnsi="Times New Roman" w:cs="Times New Roman"/>
          <w:lang w:eastAsia="pt-BR"/>
        </w:rPr>
      </w:pPr>
    </w:p>
    <w:sectPr w:rsidR="006B714C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2A62E" w14:textId="77777777" w:rsidR="00473CE2" w:rsidRDefault="00473CE2" w:rsidP="00EB593E">
      <w:r>
        <w:separator/>
      </w:r>
    </w:p>
  </w:endnote>
  <w:endnote w:type="continuationSeparator" w:id="0">
    <w:p w14:paraId="0DAB390F" w14:textId="77777777" w:rsidR="00473CE2" w:rsidRDefault="00473CE2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E52AEF" w:rsidRDefault="00D85A53" w:rsidP="00EB593E">
    <w:pPr>
      <w:pStyle w:val="Rodap"/>
      <w:jc w:val="center"/>
    </w:pPr>
    <w:hyperlink r:id="rId1" w:history="1">
      <w:r w:rsidR="005F6D9B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F24C2" w14:textId="77777777" w:rsidR="00473CE2" w:rsidRDefault="00473CE2" w:rsidP="00EB593E">
      <w:r>
        <w:separator/>
      </w:r>
    </w:p>
  </w:footnote>
  <w:footnote w:type="continuationSeparator" w:id="0">
    <w:p w14:paraId="22BA5FE4" w14:textId="77777777" w:rsidR="00473CE2" w:rsidRDefault="00473CE2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2B8F"/>
    <w:multiLevelType w:val="hybridMultilevel"/>
    <w:tmpl w:val="A59A72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73FFA"/>
    <w:multiLevelType w:val="hybridMultilevel"/>
    <w:tmpl w:val="11064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71A84"/>
    <w:multiLevelType w:val="hybridMultilevel"/>
    <w:tmpl w:val="C53036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44C15"/>
    <w:multiLevelType w:val="hybridMultilevel"/>
    <w:tmpl w:val="263A09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93CEE"/>
    <w:multiLevelType w:val="multilevel"/>
    <w:tmpl w:val="5EFA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B46280"/>
    <w:multiLevelType w:val="hybridMultilevel"/>
    <w:tmpl w:val="1D1C31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55476"/>
    <w:multiLevelType w:val="hybridMultilevel"/>
    <w:tmpl w:val="065A2B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6665B"/>
    <w:multiLevelType w:val="hybridMultilevel"/>
    <w:tmpl w:val="FEB619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C2B2C"/>
    <w:multiLevelType w:val="multilevel"/>
    <w:tmpl w:val="E058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D83D50"/>
    <w:multiLevelType w:val="hybridMultilevel"/>
    <w:tmpl w:val="E8E65F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224108"/>
    <w:multiLevelType w:val="hybridMultilevel"/>
    <w:tmpl w:val="97DA30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C34BA7"/>
    <w:multiLevelType w:val="hybridMultilevel"/>
    <w:tmpl w:val="F6AEFB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F140A2"/>
    <w:multiLevelType w:val="hybridMultilevel"/>
    <w:tmpl w:val="959051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B3F99"/>
    <w:multiLevelType w:val="hybridMultilevel"/>
    <w:tmpl w:val="232817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6E64F7"/>
    <w:multiLevelType w:val="hybridMultilevel"/>
    <w:tmpl w:val="5DB6A8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1F5AC5"/>
    <w:multiLevelType w:val="hybridMultilevel"/>
    <w:tmpl w:val="1C7AD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26274C"/>
    <w:multiLevelType w:val="hybridMultilevel"/>
    <w:tmpl w:val="A04AB5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8B1901"/>
    <w:multiLevelType w:val="hybridMultilevel"/>
    <w:tmpl w:val="C870E4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2040AE"/>
    <w:multiLevelType w:val="hybridMultilevel"/>
    <w:tmpl w:val="24649B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25"/>
  </w:num>
  <w:num w:numId="4">
    <w:abstractNumId w:val="12"/>
  </w:num>
  <w:num w:numId="5">
    <w:abstractNumId w:val="17"/>
  </w:num>
  <w:num w:numId="6">
    <w:abstractNumId w:val="24"/>
  </w:num>
  <w:num w:numId="7">
    <w:abstractNumId w:val="21"/>
  </w:num>
  <w:num w:numId="8">
    <w:abstractNumId w:val="15"/>
  </w:num>
  <w:num w:numId="9">
    <w:abstractNumId w:val="9"/>
  </w:num>
  <w:num w:numId="10">
    <w:abstractNumId w:val="19"/>
  </w:num>
  <w:num w:numId="11">
    <w:abstractNumId w:val="4"/>
  </w:num>
  <w:num w:numId="12">
    <w:abstractNumId w:val="7"/>
  </w:num>
  <w:num w:numId="13">
    <w:abstractNumId w:val="13"/>
  </w:num>
  <w:num w:numId="14">
    <w:abstractNumId w:val="5"/>
  </w:num>
  <w:num w:numId="15">
    <w:abstractNumId w:val="22"/>
  </w:num>
  <w:num w:numId="16">
    <w:abstractNumId w:val="20"/>
  </w:num>
  <w:num w:numId="17">
    <w:abstractNumId w:val="1"/>
  </w:num>
  <w:num w:numId="18">
    <w:abstractNumId w:val="23"/>
  </w:num>
  <w:num w:numId="19">
    <w:abstractNumId w:val="10"/>
  </w:num>
  <w:num w:numId="20">
    <w:abstractNumId w:val="8"/>
  </w:num>
  <w:num w:numId="21">
    <w:abstractNumId w:val="0"/>
  </w:num>
  <w:num w:numId="22">
    <w:abstractNumId w:val="14"/>
  </w:num>
  <w:num w:numId="23">
    <w:abstractNumId w:val="6"/>
  </w:num>
  <w:num w:numId="24">
    <w:abstractNumId w:val="16"/>
  </w:num>
  <w:num w:numId="25">
    <w:abstractNumId w:val="18"/>
  </w:num>
  <w:num w:numId="26">
    <w:abstractNumId w:val="2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13831"/>
    <w:rsid w:val="00015161"/>
    <w:rsid w:val="0001532E"/>
    <w:rsid w:val="00017972"/>
    <w:rsid w:val="00025397"/>
    <w:rsid w:val="00044463"/>
    <w:rsid w:val="00044FEA"/>
    <w:rsid w:val="00050167"/>
    <w:rsid w:val="00050617"/>
    <w:rsid w:val="000541F8"/>
    <w:rsid w:val="000622C0"/>
    <w:rsid w:val="00063F3B"/>
    <w:rsid w:val="00080A51"/>
    <w:rsid w:val="000854F5"/>
    <w:rsid w:val="00093BB8"/>
    <w:rsid w:val="000965A9"/>
    <w:rsid w:val="0009798F"/>
    <w:rsid w:val="000A29B5"/>
    <w:rsid w:val="000A6D73"/>
    <w:rsid w:val="000C4036"/>
    <w:rsid w:val="000D5867"/>
    <w:rsid w:val="000E65DC"/>
    <w:rsid w:val="000E7A4B"/>
    <w:rsid w:val="00110338"/>
    <w:rsid w:val="00114881"/>
    <w:rsid w:val="00132C7B"/>
    <w:rsid w:val="00135B5A"/>
    <w:rsid w:val="00136085"/>
    <w:rsid w:val="00137AD6"/>
    <w:rsid w:val="0014328B"/>
    <w:rsid w:val="00151911"/>
    <w:rsid w:val="001530AF"/>
    <w:rsid w:val="001660C0"/>
    <w:rsid w:val="00167516"/>
    <w:rsid w:val="0017270F"/>
    <w:rsid w:val="00177A3C"/>
    <w:rsid w:val="001B0512"/>
    <w:rsid w:val="001B4735"/>
    <w:rsid w:val="001C0C4F"/>
    <w:rsid w:val="001D2ADF"/>
    <w:rsid w:val="001F0741"/>
    <w:rsid w:val="002028A1"/>
    <w:rsid w:val="00207B5D"/>
    <w:rsid w:val="00213989"/>
    <w:rsid w:val="0021614A"/>
    <w:rsid w:val="00236220"/>
    <w:rsid w:val="002408BD"/>
    <w:rsid w:val="00252B31"/>
    <w:rsid w:val="00261CD3"/>
    <w:rsid w:val="00266C60"/>
    <w:rsid w:val="002740D8"/>
    <w:rsid w:val="00292BB5"/>
    <w:rsid w:val="002930D2"/>
    <w:rsid w:val="002C4E1E"/>
    <w:rsid w:val="00307BD5"/>
    <w:rsid w:val="00307E06"/>
    <w:rsid w:val="00310140"/>
    <w:rsid w:val="00311C81"/>
    <w:rsid w:val="00317668"/>
    <w:rsid w:val="0032661C"/>
    <w:rsid w:val="00343CD9"/>
    <w:rsid w:val="00350A55"/>
    <w:rsid w:val="00376320"/>
    <w:rsid w:val="003806CB"/>
    <w:rsid w:val="003A070A"/>
    <w:rsid w:val="003A4239"/>
    <w:rsid w:val="003D0ED3"/>
    <w:rsid w:val="003E6C74"/>
    <w:rsid w:val="003F175B"/>
    <w:rsid w:val="00400591"/>
    <w:rsid w:val="004132C1"/>
    <w:rsid w:val="00455F9B"/>
    <w:rsid w:val="00466305"/>
    <w:rsid w:val="00473CE2"/>
    <w:rsid w:val="004821DF"/>
    <w:rsid w:val="00490915"/>
    <w:rsid w:val="00492379"/>
    <w:rsid w:val="00497DD5"/>
    <w:rsid w:val="004A0F7B"/>
    <w:rsid w:val="004B182E"/>
    <w:rsid w:val="004B30C2"/>
    <w:rsid w:val="004C3A28"/>
    <w:rsid w:val="004C45FD"/>
    <w:rsid w:val="004C4723"/>
    <w:rsid w:val="004D04DA"/>
    <w:rsid w:val="004D3525"/>
    <w:rsid w:val="004D73EF"/>
    <w:rsid w:val="004F21A2"/>
    <w:rsid w:val="004F2BD5"/>
    <w:rsid w:val="00521ACA"/>
    <w:rsid w:val="00532117"/>
    <w:rsid w:val="005360D2"/>
    <w:rsid w:val="00563828"/>
    <w:rsid w:val="0057245B"/>
    <w:rsid w:val="00575721"/>
    <w:rsid w:val="005865D3"/>
    <w:rsid w:val="0059394D"/>
    <w:rsid w:val="005B121B"/>
    <w:rsid w:val="005B2750"/>
    <w:rsid w:val="005C2BA3"/>
    <w:rsid w:val="005C79BB"/>
    <w:rsid w:val="005D1845"/>
    <w:rsid w:val="005D2341"/>
    <w:rsid w:val="005E0B69"/>
    <w:rsid w:val="005F6D9B"/>
    <w:rsid w:val="005F6FB3"/>
    <w:rsid w:val="005F7336"/>
    <w:rsid w:val="006009E5"/>
    <w:rsid w:val="00600CA7"/>
    <w:rsid w:val="006129C9"/>
    <w:rsid w:val="00617C2F"/>
    <w:rsid w:val="0062297B"/>
    <w:rsid w:val="00625CAA"/>
    <w:rsid w:val="00630020"/>
    <w:rsid w:val="00666D0B"/>
    <w:rsid w:val="00673F7C"/>
    <w:rsid w:val="00685517"/>
    <w:rsid w:val="00687D59"/>
    <w:rsid w:val="0069212E"/>
    <w:rsid w:val="00692A0B"/>
    <w:rsid w:val="006A6774"/>
    <w:rsid w:val="006B714C"/>
    <w:rsid w:val="006B75B7"/>
    <w:rsid w:val="006C22F6"/>
    <w:rsid w:val="006D2F3A"/>
    <w:rsid w:val="006D4E05"/>
    <w:rsid w:val="006D6F97"/>
    <w:rsid w:val="006D75F0"/>
    <w:rsid w:val="006E222B"/>
    <w:rsid w:val="006E5694"/>
    <w:rsid w:val="007124C5"/>
    <w:rsid w:val="00715E56"/>
    <w:rsid w:val="007237E9"/>
    <w:rsid w:val="007255B4"/>
    <w:rsid w:val="00736F3B"/>
    <w:rsid w:val="00737878"/>
    <w:rsid w:val="00740198"/>
    <w:rsid w:val="00742E41"/>
    <w:rsid w:val="00745A2E"/>
    <w:rsid w:val="00762C82"/>
    <w:rsid w:val="00790CD6"/>
    <w:rsid w:val="007A4391"/>
    <w:rsid w:val="007C37B2"/>
    <w:rsid w:val="007D1860"/>
    <w:rsid w:val="007D7C7A"/>
    <w:rsid w:val="007E7FAE"/>
    <w:rsid w:val="007F009A"/>
    <w:rsid w:val="00811824"/>
    <w:rsid w:val="00816BB2"/>
    <w:rsid w:val="00820844"/>
    <w:rsid w:val="00843A14"/>
    <w:rsid w:val="00846AEC"/>
    <w:rsid w:val="00890726"/>
    <w:rsid w:val="008A0372"/>
    <w:rsid w:val="008A044F"/>
    <w:rsid w:val="008A5A9D"/>
    <w:rsid w:val="008C38C0"/>
    <w:rsid w:val="008F5AB0"/>
    <w:rsid w:val="009301FC"/>
    <w:rsid w:val="0094351B"/>
    <w:rsid w:val="009449BB"/>
    <w:rsid w:val="00951D66"/>
    <w:rsid w:val="00956406"/>
    <w:rsid w:val="00963840"/>
    <w:rsid w:val="00983981"/>
    <w:rsid w:val="00985C31"/>
    <w:rsid w:val="009A13F3"/>
    <w:rsid w:val="009A1DB5"/>
    <w:rsid w:val="009A611E"/>
    <w:rsid w:val="009C44DB"/>
    <w:rsid w:val="009E02AA"/>
    <w:rsid w:val="009E1093"/>
    <w:rsid w:val="009E13A7"/>
    <w:rsid w:val="009E3EAC"/>
    <w:rsid w:val="009E5E35"/>
    <w:rsid w:val="00A02A69"/>
    <w:rsid w:val="00A12BEF"/>
    <w:rsid w:val="00A14CB5"/>
    <w:rsid w:val="00A353CA"/>
    <w:rsid w:val="00A46E2A"/>
    <w:rsid w:val="00A52A03"/>
    <w:rsid w:val="00A53FD7"/>
    <w:rsid w:val="00A55AD0"/>
    <w:rsid w:val="00A6341D"/>
    <w:rsid w:val="00A72E2A"/>
    <w:rsid w:val="00A80BDD"/>
    <w:rsid w:val="00A97890"/>
    <w:rsid w:val="00AC17B8"/>
    <w:rsid w:val="00AC1B4D"/>
    <w:rsid w:val="00AC373A"/>
    <w:rsid w:val="00AD5804"/>
    <w:rsid w:val="00AE6ECA"/>
    <w:rsid w:val="00AF1877"/>
    <w:rsid w:val="00AF48D2"/>
    <w:rsid w:val="00B0024C"/>
    <w:rsid w:val="00B005D6"/>
    <w:rsid w:val="00B0315D"/>
    <w:rsid w:val="00B03919"/>
    <w:rsid w:val="00B03F9F"/>
    <w:rsid w:val="00B0519A"/>
    <w:rsid w:val="00B14CC0"/>
    <w:rsid w:val="00B21D3D"/>
    <w:rsid w:val="00B42156"/>
    <w:rsid w:val="00B57F9F"/>
    <w:rsid w:val="00B61BA9"/>
    <w:rsid w:val="00B64319"/>
    <w:rsid w:val="00B64C74"/>
    <w:rsid w:val="00B67CCE"/>
    <w:rsid w:val="00B9732E"/>
    <w:rsid w:val="00BA42F5"/>
    <w:rsid w:val="00BB7443"/>
    <w:rsid w:val="00BC3FB0"/>
    <w:rsid w:val="00BE2827"/>
    <w:rsid w:val="00BE574A"/>
    <w:rsid w:val="00C146BD"/>
    <w:rsid w:val="00C84C9A"/>
    <w:rsid w:val="00C86EED"/>
    <w:rsid w:val="00CA00C5"/>
    <w:rsid w:val="00CA52B3"/>
    <w:rsid w:val="00CB106E"/>
    <w:rsid w:val="00CB42DF"/>
    <w:rsid w:val="00CD2951"/>
    <w:rsid w:val="00CE6082"/>
    <w:rsid w:val="00CF4DA3"/>
    <w:rsid w:val="00D13D28"/>
    <w:rsid w:val="00D203CE"/>
    <w:rsid w:val="00D237B7"/>
    <w:rsid w:val="00D328B4"/>
    <w:rsid w:val="00D46FD0"/>
    <w:rsid w:val="00D55DB1"/>
    <w:rsid w:val="00D80380"/>
    <w:rsid w:val="00D85A53"/>
    <w:rsid w:val="00D92E30"/>
    <w:rsid w:val="00D972DC"/>
    <w:rsid w:val="00DB516A"/>
    <w:rsid w:val="00DC0E94"/>
    <w:rsid w:val="00DC2806"/>
    <w:rsid w:val="00DD7414"/>
    <w:rsid w:val="00DE2BC4"/>
    <w:rsid w:val="00E00B7E"/>
    <w:rsid w:val="00E11966"/>
    <w:rsid w:val="00E11D52"/>
    <w:rsid w:val="00E13C9C"/>
    <w:rsid w:val="00E276F4"/>
    <w:rsid w:val="00E304C2"/>
    <w:rsid w:val="00E3251B"/>
    <w:rsid w:val="00E340FF"/>
    <w:rsid w:val="00E40BF5"/>
    <w:rsid w:val="00E52AEF"/>
    <w:rsid w:val="00E55F43"/>
    <w:rsid w:val="00E63439"/>
    <w:rsid w:val="00E65D92"/>
    <w:rsid w:val="00E76C52"/>
    <w:rsid w:val="00E93826"/>
    <w:rsid w:val="00EA0AD1"/>
    <w:rsid w:val="00EA66E4"/>
    <w:rsid w:val="00EB593E"/>
    <w:rsid w:val="00EB5DCD"/>
    <w:rsid w:val="00ED1889"/>
    <w:rsid w:val="00ED32ED"/>
    <w:rsid w:val="00EE7F81"/>
    <w:rsid w:val="00EF7006"/>
    <w:rsid w:val="00EF71D7"/>
    <w:rsid w:val="00F06518"/>
    <w:rsid w:val="00F17CCC"/>
    <w:rsid w:val="00F20FA8"/>
    <w:rsid w:val="00F21172"/>
    <w:rsid w:val="00F37966"/>
    <w:rsid w:val="00F40D9C"/>
    <w:rsid w:val="00F50357"/>
    <w:rsid w:val="00F509FF"/>
    <w:rsid w:val="00F5360F"/>
    <w:rsid w:val="00F55159"/>
    <w:rsid w:val="00F60D92"/>
    <w:rsid w:val="00F727E4"/>
    <w:rsid w:val="00F967A0"/>
    <w:rsid w:val="00FD7690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5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77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67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3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90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481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6688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2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1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2020-04-07T15:32:00Z</cp:lastPrinted>
  <dcterms:created xsi:type="dcterms:W3CDTF">2020-04-07T15:33:00Z</dcterms:created>
  <dcterms:modified xsi:type="dcterms:W3CDTF">2020-04-07T15:33:00Z</dcterms:modified>
</cp:coreProperties>
</file>