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2C5A73FE" w:rsidR="00E52AEF" w:rsidRPr="00E52AEF" w:rsidRDefault="00A7182F" w:rsidP="00D80380">
      <w:pPr>
        <w:jc w:val="center"/>
      </w:pPr>
      <w:r w:rsidRPr="00A7182F">
        <w:rPr>
          <w:sz w:val="32"/>
          <w:szCs w:val="32"/>
        </w:rPr>
        <w:t>Exercício Sobre a Vírgula no Período Simples – A Vírgula, o Sujeito e o Predicado</w:t>
      </w:r>
      <w:r>
        <w:rPr>
          <w:sz w:val="32"/>
          <w:szCs w:val="32"/>
        </w:rPr>
        <w:t xml:space="preserve"> </w:t>
      </w:r>
      <w:r w:rsidR="00050617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79065867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  <w:r w:rsidRPr="00A7182F">
        <w:rPr>
          <w:rFonts w:ascii="Lato" w:hAnsi="Lato"/>
          <w:color w:val="000000"/>
          <w:shd w:val="clear" w:color="auto" w:fill="FFFFFF"/>
        </w:rPr>
        <w:t>1) Das redações abaixo, assinale a que não está pontuada corretamente:</w:t>
      </w:r>
    </w:p>
    <w:p w14:paraId="037A61A1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</w:p>
    <w:p w14:paraId="09001ADC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  <w:r w:rsidRPr="00A7182F">
        <w:rPr>
          <w:rFonts w:ascii="Lato" w:hAnsi="Lato"/>
          <w:color w:val="000000"/>
          <w:shd w:val="clear" w:color="auto" w:fill="FFFFFF"/>
        </w:rPr>
        <w:t>a) Os candidatos, em fila, aguardavam ansiosos o resultado do concurso.</w:t>
      </w:r>
    </w:p>
    <w:p w14:paraId="64131454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  <w:r w:rsidRPr="00A7182F">
        <w:rPr>
          <w:rFonts w:ascii="Lato" w:hAnsi="Lato"/>
          <w:color w:val="000000"/>
          <w:shd w:val="clear" w:color="auto" w:fill="FFFFFF"/>
        </w:rPr>
        <w:t>b) Em fila, os candidatos, aguardavam, ansiosos, o resultado do concurso.</w:t>
      </w:r>
    </w:p>
    <w:p w14:paraId="4AFFD360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  <w:r w:rsidRPr="00A7182F">
        <w:rPr>
          <w:rFonts w:ascii="Lato" w:hAnsi="Lato"/>
          <w:color w:val="000000"/>
          <w:shd w:val="clear" w:color="auto" w:fill="FFFFFF"/>
        </w:rPr>
        <w:t>c) Ansiosos, os candidatos aguardavam, em fila, o resultado do concurso.</w:t>
      </w:r>
    </w:p>
    <w:p w14:paraId="535CE330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  <w:r w:rsidRPr="00A7182F">
        <w:rPr>
          <w:rFonts w:ascii="Lato" w:hAnsi="Lato"/>
          <w:color w:val="000000"/>
          <w:shd w:val="clear" w:color="auto" w:fill="FFFFFF"/>
        </w:rPr>
        <w:t>d) Os candidatos ansiosos aguardavam o resultado do concurso, em fila.</w:t>
      </w:r>
    </w:p>
    <w:p w14:paraId="26930AD5" w14:textId="77777777" w:rsidR="00A7182F" w:rsidRDefault="00A7182F" w:rsidP="00A7182F">
      <w:pPr>
        <w:rPr>
          <w:rFonts w:ascii="Lato" w:hAnsi="Lato"/>
          <w:color w:val="000000"/>
          <w:shd w:val="clear" w:color="auto" w:fill="FFFFFF"/>
        </w:rPr>
      </w:pPr>
    </w:p>
    <w:p w14:paraId="2D84960F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  <w:r w:rsidRPr="00A7182F">
        <w:rPr>
          <w:rFonts w:ascii="Lato" w:hAnsi="Lato"/>
          <w:color w:val="000000"/>
          <w:shd w:val="clear" w:color="auto" w:fill="FFFFFF"/>
        </w:rPr>
        <w:t>2) Em qual destas frases a vírgula foi empregada para marcar a omissão do verbo?</w:t>
      </w:r>
    </w:p>
    <w:p w14:paraId="527D8D52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</w:p>
    <w:p w14:paraId="35A374C2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  <w:r w:rsidRPr="00A7182F">
        <w:rPr>
          <w:rFonts w:ascii="Lato" w:hAnsi="Lato"/>
          <w:color w:val="000000"/>
          <w:shd w:val="clear" w:color="auto" w:fill="FFFFFF"/>
        </w:rPr>
        <w:t>a) Ter um apartamento no térreo é ter as vantagens de uma casa, além de poder desfrutar de um jardim.</w:t>
      </w:r>
    </w:p>
    <w:p w14:paraId="5AC2F484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  <w:r w:rsidRPr="00A7182F">
        <w:rPr>
          <w:rFonts w:ascii="Lato" w:hAnsi="Lato"/>
          <w:color w:val="000000"/>
          <w:shd w:val="clear" w:color="auto" w:fill="FFFFFF"/>
        </w:rPr>
        <w:t>b) Compre sem susto: a loja é virtual; os direitos, reais</w:t>
      </w:r>
    </w:p>
    <w:p w14:paraId="042B5515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  <w:r w:rsidRPr="00A7182F">
        <w:rPr>
          <w:rFonts w:ascii="Lato" w:hAnsi="Lato"/>
          <w:color w:val="000000"/>
          <w:shd w:val="clear" w:color="auto" w:fill="FFFFFF"/>
        </w:rPr>
        <w:t>c) Para quem não conhece o mercado financeiro, procuramos usar uma linguagem livre do economês.</w:t>
      </w:r>
    </w:p>
    <w:p w14:paraId="0D6BB40A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  <w:r w:rsidRPr="00A7182F">
        <w:rPr>
          <w:rFonts w:ascii="Lato" w:hAnsi="Lato"/>
          <w:color w:val="000000"/>
          <w:shd w:val="clear" w:color="auto" w:fill="FFFFFF"/>
        </w:rPr>
        <w:t>d) A sensação é de estar perdido: você não vai encontrar ninguém no Jalapão, mas vai ver a natureza intocada</w:t>
      </w:r>
    </w:p>
    <w:p w14:paraId="3F1BBF9F" w14:textId="77777777" w:rsidR="00A7182F" w:rsidRDefault="00A7182F" w:rsidP="00A7182F">
      <w:pPr>
        <w:rPr>
          <w:rFonts w:ascii="Lato" w:hAnsi="Lato"/>
          <w:color w:val="000000"/>
          <w:shd w:val="clear" w:color="auto" w:fill="FFFFFF"/>
        </w:rPr>
      </w:pPr>
    </w:p>
    <w:p w14:paraId="77E699F4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  <w:r w:rsidRPr="00A7182F">
        <w:rPr>
          <w:rFonts w:ascii="Lato" w:hAnsi="Lato"/>
          <w:color w:val="000000"/>
          <w:shd w:val="clear" w:color="auto" w:fill="FFFFFF"/>
        </w:rPr>
        <w:t>3) Aponte a alternativa que justifica corretamente o emprego das vírgulas na seguinte frase:</w:t>
      </w:r>
    </w:p>
    <w:p w14:paraId="64AD19ED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</w:p>
    <w:p w14:paraId="5FC895B4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  <w:r w:rsidRPr="00A7182F">
        <w:rPr>
          <w:rFonts w:ascii="Lato" w:hAnsi="Lato"/>
          <w:color w:val="000000"/>
          <w:shd w:val="clear" w:color="auto" w:fill="FFFFFF"/>
        </w:rPr>
        <w:t>“Guri que finta banco, escritório, repartição, fila, balcão, pedido de certidão, imposto a pagar.”</w:t>
      </w:r>
    </w:p>
    <w:p w14:paraId="2D23F6DB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</w:p>
    <w:p w14:paraId="57C1E894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  <w:r w:rsidRPr="00A7182F">
        <w:rPr>
          <w:rFonts w:ascii="Lato" w:hAnsi="Lato"/>
          <w:color w:val="000000"/>
          <w:shd w:val="clear" w:color="auto" w:fill="FFFFFF"/>
        </w:rPr>
        <w:t>a) Separar o aposto.</w:t>
      </w:r>
    </w:p>
    <w:p w14:paraId="4504585F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  <w:r w:rsidRPr="00A7182F">
        <w:rPr>
          <w:rFonts w:ascii="Lato" w:hAnsi="Lato"/>
          <w:color w:val="000000"/>
          <w:shd w:val="clear" w:color="auto" w:fill="FFFFFF"/>
        </w:rPr>
        <w:t>b) Separar o vocativo.</w:t>
      </w:r>
    </w:p>
    <w:p w14:paraId="52BF0FD9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  <w:r w:rsidRPr="00A7182F">
        <w:rPr>
          <w:rFonts w:ascii="Lato" w:hAnsi="Lato"/>
          <w:color w:val="000000"/>
          <w:shd w:val="clear" w:color="auto" w:fill="FFFFFF"/>
        </w:rPr>
        <w:t>c) Separar orações coordenadas assindéticas.</w:t>
      </w:r>
    </w:p>
    <w:p w14:paraId="06CFE1C9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  <w:r w:rsidRPr="00A7182F">
        <w:rPr>
          <w:rFonts w:ascii="Lato" w:hAnsi="Lato"/>
          <w:color w:val="000000"/>
          <w:shd w:val="clear" w:color="auto" w:fill="FFFFFF"/>
        </w:rPr>
        <w:t>d) Separar palavras com a mesma função sintática.</w:t>
      </w:r>
    </w:p>
    <w:p w14:paraId="10A5AE48" w14:textId="77777777" w:rsidR="00A7182F" w:rsidRDefault="00A7182F" w:rsidP="00A7182F">
      <w:pPr>
        <w:rPr>
          <w:rFonts w:ascii="Lato" w:hAnsi="Lato"/>
          <w:color w:val="000000"/>
          <w:shd w:val="clear" w:color="auto" w:fill="FFFFFF"/>
        </w:rPr>
      </w:pPr>
    </w:p>
    <w:p w14:paraId="70158959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  <w:r w:rsidRPr="00A7182F">
        <w:rPr>
          <w:rFonts w:ascii="Lato" w:hAnsi="Lato"/>
          <w:color w:val="000000"/>
          <w:shd w:val="clear" w:color="auto" w:fill="FFFFFF"/>
        </w:rPr>
        <w:t>4) Há uso inadequado da vírgula em</w:t>
      </w:r>
    </w:p>
    <w:p w14:paraId="0543176B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</w:p>
    <w:p w14:paraId="79E60F8D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  <w:r w:rsidRPr="00A7182F">
        <w:rPr>
          <w:rFonts w:ascii="Lato" w:hAnsi="Lato"/>
          <w:color w:val="000000"/>
          <w:shd w:val="clear" w:color="auto" w:fill="FFFFFF"/>
        </w:rPr>
        <w:t>a) Eu gosto muito de chocolate, mas não posso comer para não engordar.</w:t>
      </w:r>
    </w:p>
    <w:p w14:paraId="09EF9075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  <w:r w:rsidRPr="00A7182F">
        <w:rPr>
          <w:rFonts w:ascii="Lato" w:hAnsi="Lato"/>
          <w:color w:val="000000"/>
          <w:shd w:val="clear" w:color="auto" w:fill="FFFFFF"/>
        </w:rPr>
        <w:t xml:space="preserve">b) São somente estas, a não ser que </w:t>
      </w:r>
      <w:proofErr w:type="spellStart"/>
      <w:r w:rsidRPr="00A7182F">
        <w:rPr>
          <w:rFonts w:ascii="Lato" w:hAnsi="Lato"/>
          <w:color w:val="000000"/>
          <w:shd w:val="clear" w:color="auto" w:fill="FFFFFF"/>
        </w:rPr>
        <w:t>existam</w:t>
      </w:r>
      <w:proofErr w:type="spellEnd"/>
      <w:r w:rsidRPr="00A7182F">
        <w:rPr>
          <w:rFonts w:ascii="Lato" w:hAnsi="Lato"/>
          <w:color w:val="000000"/>
          <w:shd w:val="clear" w:color="auto" w:fill="FFFFFF"/>
        </w:rPr>
        <w:t xml:space="preserve"> outras, as cartas que deverão ser entregues.</w:t>
      </w:r>
    </w:p>
    <w:p w14:paraId="46859246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  <w:r w:rsidRPr="00A7182F">
        <w:rPr>
          <w:rFonts w:ascii="Lato" w:hAnsi="Lato"/>
          <w:color w:val="000000"/>
          <w:shd w:val="clear" w:color="auto" w:fill="FFFFFF"/>
        </w:rPr>
        <w:t>c) E agora, minha mulher, aceito ou não a oferta?</w:t>
      </w:r>
    </w:p>
    <w:p w14:paraId="0D4962FF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  <w:r w:rsidRPr="00A7182F">
        <w:rPr>
          <w:rFonts w:ascii="Lato" w:hAnsi="Lato"/>
          <w:color w:val="000000"/>
          <w:shd w:val="clear" w:color="auto" w:fill="FFFFFF"/>
        </w:rPr>
        <w:t>d) A bicicleta está sem freio, e o pneu, está furado.</w:t>
      </w:r>
    </w:p>
    <w:p w14:paraId="742A2A4C" w14:textId="77777777" w:rsidR="00A7182F" w:rsidRDefault="00A7182F" w:rsidP="00A7182F">
      <w:pPr>
        <w:rPr>
          <w:rFonts w:ascii="Lato" w:hAnsi="Lato"/>
          <w:color w:val="000000"/>
          <w:shd w:val="clear" w:color="auto" w:fill="FFFFFF"/>
        </w:rPr>
      </w:pPr>
    </w:p>
    <w:p w14:paraId="536782C3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  <w:r w:rsidRPr="00A7182F">
        <w:rPr>
          <w:rFonts w:ascii="Lato" w:hAnsi="Lato"/>
          <w:color w:val="000000"/>
          <w:shd w:val="clear" w:color="auto" w:fill="FFFFFF"/>
        </w:rPr>
        <w:t>5) Assinale a opção em que está corretamente indicada a ordem dos sinais de pontuação que devem preencher as lacunas da frase abaixo:</w:t>
      </w:r>
    </w:p>
    <w:p w14:paraId="45106089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</w:p>
    <w:p w14:paraId="20543E9D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  <w:r w:rsidRPr="00A7182F">
        <w:rPr>
          <w:rFonts w:ascii="Lato" w:hAnsi="Lato"/>
          <w:color w:val="000000"/>
          <w:shd w:val="clear" w:color="auto" w:fill="FFFFFF"/>
        </w:rPr>
        <w:t xml:space="preserve">“Quando se trata de trabalho </w:t>
      </w:r>
      <w:proofErr w:type="spellStart"/>
      <w:r w:rsidRPr="00A7182F">
        <w:rPr>
          <w:rFonts w:ascii="Lato" w:hAnsi="Lato"/>
          <w:color w:val="000000"/>
          <w:shd w:val="clear" w:color="auto" w:fill="FFFFFF"/>
        </w:rPr>
        <w:t>científico___duas</w:t>
      </w:r>
      <w:proofErr w:type="spellEnd"/>
      <w:r w:rsidRPr="00A7182F">
        <w:rPr>
          <w:rFonts w:ascii="Lato" w:hAnsi="Lato"/>
          <w:color w:val="000000"/>
          <w:shd w:val="clear" w:color="auto" w:fill="FFFFFF"/>
        </w:rPr>
        <w:t xml:space="preserve"> coisas devem ser </w:t>
      </w:r>
      <w:proofErr w:type="spellStart"/>
      <w:r w:rsidRPr="00A7182F">
        <w:rPr>
          <w:rFonts w:ascii="Lato" w:hAnsi="Lato"/>
          <w:color w:val="000000"/>
          <w:shd w:val="clear" w:color="auto" w:fill="FFFFFF"/>
        </w:rPr>
        <w:t>consideradas___uma</w:t>
      </w:r>
      <w:proofErr w:type="spellEnd"/>
      <w:r w:rsidRPr="00A7182F">
        <w:rPr>
          <w:rFonts w:ascii="Lato" w:hAnsi="Lato"/>
          <w:color w:val="000000"/>
          <w:shd w:val="clear" w:color="auto" w:fill="FFFFFF"/>
        </w:rPr>
        <w:t xml:space="preserve"> é a contribuição teórica que o trabalho </w:t>
      </w:r>
      <w:proofErr w:type="spellStart"/>
      <w:r w:rsidRPr="00A7182F">
        <w:rPr>
          <w:rFonts w:ascii="Lato" w:hAnsi="Lato"/>
          <w:color w:val="000000"/>
          <w:shd w:val="clear" w:color="auto" w:fill="FFFFFF"/>
        </w:rPr>
        <w:t>oferece___a</w:t>
      </w:r>
      <w:proofErr w:type="spellEnd"/>
      <w:r w:rsidRPr="00A7182F">
        <w:rPr>
          <w:rFonts w:ascii="Lato" w:hAnsi="Lato"/>
          <w:color w:val="000000"/>
          <w:shd w:val="clear" w:color="auto" w:fill="FFFFFF"/>
        </w:rPr>
        <w:t xml:space="preserve"> outra é o valor prático que possa ter”.</w:t>
      </w:r>
    </w:p>
    <w:p w14:paraId="5AF2D484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</w:p>
    <w:p w14:paraId="30CFB0BC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  <w:r w:rsidRPr="00A7182F">
        <w:rPr>
          <w:rFonts w:ascii="Lato" w:hAnsi="Lato"/>
          <w:color w:val="000000"/>
          <w:shd w:val="clear" w:color="auto" w:fill="FFFFFF"/>
        </w:rPr>
        <w:t>a) Dois pontos, vírgula, ponto e vírgula.</w:t>
      </w:r>
    </w:p>
    <w:p w14:paraId="2ABBDB8A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  <w:r w:rsidRPr="00A7182F">
        <w:rPr>
          <w:rFonts w:ascii="Lato" w:hAnsi="Lato"/>
          <w:color w:val="000000"/>
          <w:shd w:val="clear" w:color="auto" w:fill="FFFFFF"/>
        </w:rPr>
        <w:t>b) Ponto e vírgula, vírgula, vírgula.</w:t>
      </w:r>
    </w:p>
    <w:p w14:paraId="03E1FC4D" w14:textId="77777777" w:rsidR="00A7182F" w:rsidRPr="00A7182F" w:rsidRDefault="00A7182F" w:rsidP="00A7182F">
      <w:pPr>
        <w:rPr>
          <w:rFonts w:ascii="Lato" w:hAnsi="Lato"/>
          <w:color w:val="000000"/>
          <w:shd w:val="clear" w:color="auto" w:fill="FFFFFF"/>
        </w:rPr>
      </w:pPr>
      <w:r w:rsidRPr="00A7182F">
        <w:rPr>
          <w:rFonts w:ascii="Lato" w:hAnsi="Lato"/>
          <w:color w:val="000000"/>
          <w:shd w:val="clear" w:color="auto" w:fill="FFFFFF"/>
        </w:rPr>
        <w:t>c) Dois pontos, ponto e vírgula, ponto e vírgula.</w:t>
      </w:r>
    </w:p>
    <w:p w14:paraId="4D79E8C4" w14:textId="0F98CE2C" w:rsidR="00015161" w:rsidRDefault="00A7182F" w:rsidP="00A7182F">
      <w:pPr>
        <w:rPr>
          <w:rFonts w:ascii="Times New Roman" w:eastAsia="Times New Roman" w:hAnsi="Times New Roman" w:cs="Times New Roman"/>
          <w:lang w:eastAsia="pt-BR"/>
        </w:rPr>
      </w:pPr>
      <w:r w:rsidRPr="00A7182F">
        <w:rPr>
          <w:rFonts w:ascii="Lato" w:hAnsi="Lato"/>
          <w:color w:val="000000"/>
          <w:shd w:val="clear" w:color="auto" w:fill="FFFFFF"/>
        </w:rPr>
        <w:lastRenderedPageBreak/>
        <w:t>d) Vírgula, dois pontos, ponto e vírgula.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1BF20B17" w:rsidR="00711E74" w:rsidRPr="00711E74" w:rsidRDefault="00A7182F" w:rsidP="004137C7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B</w:t>
            </w:r>
          </w:p>
        </w:tc>
        <w:tc>
          <w:tcPr>
            <w:tcW w:w="1464" w:type="dxa"/>
          </w:tcPr>
          <w:p w14:paraId="20DA21B1" w14:textId="2FA02BA7" w:rsidR="006B714C" w:rsidRPr="00711E74" w:rsidRDefault="00A7182F" w:rsidP="004137C7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</w:t>
            </w:r>
          </w:p>
        </w:tc>
        <w:tc>
          <w:tcPr>
            <w:tcW w:w="1463" w:type="dxa"/>
          </w:tcPr>
          <w:p w14:paraId="2C919288" w14:textId="2EB76549" w:rsidR="007237E9" w:rsidRPr="00E76C52" w:rsidRDefault="00A7182F" w:rsidP="004137C7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D</w:t>
            </w:r>
          </w:p>
        </w:tc>
        <w:tc>
          <w:tcPr>
            <w:tcW w:w="1463" w:type="dxa"/>
          </w:tcPr>
          <w:p w14:paraId="67AF40E6" w14:textId="4930A22C" w:rsidR="007237E9" w:rsidRPr="00B0024C" w:rsidRDefault="00A7182F" w:rsidP="004137C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1463" w:type="dxa"/>
          </w:tcPr>
          <w:p w14:paraId="49599B0F" w14:textId="69CA42AE" w:rsidR="006B714C" w:rsidRPr="008C38C0" w:rsidRDefault="00A7182F" w:rsidP="004137C7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D</w:t>
            </w:r>
            <w:bookmarkStart w:id="0" w:name="_GoBack"/>
            <w:bookmarkEnd w:id="0"/>
          </w:p>
        </w:tc>
      </w:tr>
    </w:tbl>
    <w:p w14:paraId="1255A213" w14:textId="1BCFCC17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473CE2" w:rsidRDefault="00473CE2" w:rsidP="00EB593E">
      <w:r>
        <w:separator/>
      </w:r>
    </w:p>
  </w:endnote>
  <w:endnote w:type="continuationSeparator" w:id="0">
    <w:p w14:paraId="0DAB390F" w14:textId="77777777" w:rsidR="00473CE2" w:rsidRDefault="00473CE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A7182F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473CE2" w:rsidRDefault="00473CE2" w:rsidP="00EB593E">
      <w:r>
        <w:separator/>
      </w:r>
    </w:p>
  </w:footnote>
  <w:footnote w:type="continuationSeparator" w:id="0">
    <w:p w14:paraId="22BA5FE4" w14:textId="77777777" w:rsidR="00473CE2" w:rsidRDefault="00473CE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71A84"/>
    <w:multiLevelType w:val="hybridMultilevel"/>
    <w:tmpl w:val="C5303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040AE"/>
    <w:multiLevelType w:val="hybridMultilevel"/>
    <w:tmpl w:val="24649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5"/>
  </w:num>
  <w:num w:numId="4">
    <w:abstractNumId w:val="12"/>
  </w:num>
  <w:num w:numId="5">
    <w:abstractNumId w:val="17"/>
  </w:num>
  <w:num w:numId="6">
    <w:abstractNumId w:val="24"/>
  </w:num>
  <w:num w:numId="7">
    <w:abstractNumId w:val="21"/>
  </w:num>
  <w:num w:numId="8">
    <w:abstractNumId w:val="15"/>
  </w:num>
  <w:num w:numId="9">
    <w:abstractNumId w:val="9"/>
  </w:num>
  <w:num w:numId="10">
    <w:abstractNumId w:val="19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23"/>
  </w:num>
  <w:num w:numId="19">
    <w:abstractNumId w:val="10"/>
  </w:num>
  <w:num w:numId="20">
    <w:abstractNumId w:val="8"/>
  </w:num>
  <w:num w:numId="21">
    <w:abstractNumId w:val="0"/>
  </w:num>
  <w:num w:numId="22">
    <w:abstractNumId w:val="14"/>
  </w:num>
  <w:num w:numId="23">
    <w:abstractNumId w:val="6"/>
  </w:num>
  <w:num w:numId="24">
    <w:abstractNumId w:val="16"/>
  </w:num>
  <w:num w:numId="25">
    <w:abstractNumId w:val="18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0338"/>
    <w:rsid w:val="00114881"/>
    <w:rsid w:val="00132C7B"/>
    <w:rsid w:val="00135B5A"/>
    <w:rsid w:val="00136085"/>
    <w:rsid w:val="00137AD6"/>
    <w:rsid w:val="0014328B"/>
    <w:rsid w:val="00151911"/>
    <w:rsid w:val="001530AF"/>
    <w:rsid w:val="001660C0"/>
    <w:rsid w:val="00167516"/>
    <w:rsid w:val="0017270F"/>
    <w:rsid w:val="00177096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930D2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137C7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E0B69"/>
    <w:rsid w:val="005F6D9B"/>
    <w:rsid w:val="005F6FB3"/>
    <w:rsid w:val="005F7336"/>
    <w:rsid w:val="006009E5"/>
    <w:rsid w:val="00600CA7"/>
    <w:rsid w:val="006129C9"/>
    <w:rsid w:val="00617C2F"/>
    <w:rsid w:val="0062297B"/>
    <w:rsid w:val="00625CAA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C22F6"/>
    <w:rsid w:val="006D2F3A"/>
    <w:rsid w:val="006D4E05"/>
    <w:rsid w:val="006D6F97"/>
    <w:rsid w:val="006D75F0"/>
    <w:rsid w:val="006E222B"/>
    <w:rsid w:val="006E5694"/>
    <w:rsid w:val="00711E7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4351B"/>
    <w:rsid w:val="009449BB"/>
    <w:rsid w:val="00951D66"/>
    <w:rsid w:val="00956406"/>
    <w:rsid w:val="00963840"/>
    <w:rsid w:val="00983981"/>
    <w:rsid w:val="00985C31"/>
    <w:rsid w:val="009A13F3"/>
    <w:rsid w:val="009A1DB5"/>
    <w:rsid w:val="009A611E"/>
    <w:rsid w:val="009C44DB"/>
    <w:rsid w:val="009E02AA"/>
    <w:rsid w:val="009E1093"/>
    <w:rsid w:val="009E13A7"/>
    <w:rsid w:val="009E3EAC"/>
    <w:rsid w:val="009E5E35"/>
    <w:rsid w:val="00A02A69"/>
    <w:rsid w:val="00A12BEF"/>
    <w:rsid w:val="00A14CB5"/>
    <w:rsid w:val="00A353CA"/>
    <w:rsid w:val="00A46E2A"/>
    <w:rsid w:val="00A52A03"/>
    <w:rsid w:val="00A53FD7"/>
    <w:rsid w:val="00A55AD0"/>
    <w:rsid w:val="00A6341D"/>
    <w:rsid w:val="00A7182F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85A53"/>
    <w:rsid w:val="00D92E30"/>
    <w:rsid w:val="00D972DC"/>
    <w:rsid w:val="00DB516A"/>
    <w:rsid w:val="00DC0E94"/>
    <w:rsid w:val="00DC2806"/>
    <w:rsid w:val="00DD7414"/>
    <w:rsid w:val="00DE2BC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72050"/>
    <w:rsid w:val="00E76C52"/>
    <w:rsid w:val="00E93826"/>
    <w:rsid w:val="00EA0AD1"/>
    <w:rsid w:val="00EA66E4"/>
    <w:rsid w:val="00EB593E"/>
    <w:rsid w:val="00EB5DCD"/>
    <w:rsid w:val="00ED1889"/>
    <w:rsid w:val="00ED32ED"/>
    <w:rsid w:val="00EE7F81"/>
    <w:rsid w:val="00EF7006"/>
    <w:rsid w:val="00EF71D7"/>
    <w:rsid w:val="00F0651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6FB5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2020-04-07T15:41:00Z</cp:lastPrinted>
  <dcterms:created xsi:type="dcterms:W3CDTF">2020-04-07T15:42:00Z</dcterms:created>
  <dcterms:modified xsi:type="dcterms:W3CDTF">2020-04-07T15:42:00Z</dcterms:modified>
</cp:coreProperties>
</file>